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40"/>
        </w:rPr>
      </w:pPr>
      <w:r>
        <w:rPr>
          <w:rFonts w:hint="eastAsia" w:ascii="黑体" w:hAnsi="黑体" w:eastAsia="黑体" w:cs="黑体"/>
          <w:sz w:val="32"/>
          <w:szCs w:val="40"/>
        </w:rPr>
        <w:t>附件3</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甘肃省职业教育教学成果奖推荐书</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(2021)</w:t>
      </w:r>
    </w:p>
    <w:p>
      <w:pPr>
        <w:jc w:val="center"/>
        <w:rPr>
          <w:rFonts w:ascii="仿宋_GB2312" w:hAnsi="仿宋_GB2312" w:eastAsia="仿宋_GB2312" w:cs="仿宋_GB2312"/>
          <w:sz w:val="32"/>
          <w:szCs w:val="40"/>
        </w:rPr>
      </w:pPr>
    </w:p>
    <w:p>
      <w:pPr>
        <w:spacing w:line="700" w:lineRule="exact"/>
        <w:ind w:left="3415" w:leftChars="200" w:hanging="2995" w:hangingChars="936"/>
        <w:jc w:val="left"/>
        <w:rPr>
          <w:rFonts w:ascii="仿宋_GB2312" w:hAnsi="仿宋_GB2312" w:eastAsia="宋体" w:cs="仿宋_GB2312"/>
          <w:sz w:val="36"/>
          <w:szCs w:val="44"/>
        </w:rPr>
      </w:pPr>
      <w:r>
        <w:rPr>
          <w:rFonts w:hint="eastAsia" w:ascii="仿宋_GB2312" w:hAnsi="仿宋_GB2312" w:eastAsia="仿宋_GB2312" w:cs="仿宋_GB2312"/>
          <w:sz w:val="32"/>
          <w:szCs w:val="40"/>
        </w:rPr>
        <w:t>成  果  名  称：</w:t>
      </w:r>
      <w:r>
        <w:rPr>
          <w:rFonts w:hint="eastAsia" w:ascii="宋体" w:hAnsi="宋体" w:eastAsia="宋体"/>
          <w:sz w:val="28"/>
          <w:szCs w:val="28"/>
          <w:u w:val="single"/>
        </w:rPr>
        <w:t xml:space="preserve">  中等职业学校“323”模式的教学质量管理与评价体系的实践                   </w:t>
      </w:r>
    </w:p>
    <w:p>
      <w:pPr>
        <w:spacing w:line="700" w:lineRule="exact"/>
        <w:ind w:firstLine="419" w:firstLineChars="131"/>
        <w:jc w:val="left"/>
        <w:rPr>
          <w:rFonts w:ascii="宋体" w:hAnsi="宋体" w:eastAsia="宋体"/>
          <w:sz w:val="28"/>
          <w:szCs w:val="28"/>
          <w:u w:val="single"/>
        </w:rPr>
      </w:pPr>
      <w:r>
        <w:rPr>
          <w:rFonts w:hint="eastAsia" w:ascii="仿宋_GB2312" w:hAnsi="仿宋_GB2312" w:eastAsia="仿宋_GB2312" w:cs="仿宋_GB2312"/>
          <w:sz w:val="32"/>
          <w:szCs w:val="40"/>
        </w:rPr>
        <w:t>成果主要完成人：</w:t>
      </w:r>
      <w:r>
        <w:rPr>
          <w:rFonts w:hint="eastAsia" w:ascii="仿宋_GB2312" w:hAnsi="仿宋_GB2312" w:eastAsia="仿宋_GB2312" w:cs="仿宋_GB2312"/>
          <w:sz w:val="36"/>
          <w:szCs w:val="44"/>
        </w:rPr>
        <w:t xml:space="preserve"> </w:t>
      </w:r>
      <w:r>
        <w:rPr>
          <w:rFonts w:hint="eastAsia" w:ascii="宋体" w:hAnsi="宋体" w:eastAsia="宋体"/>
          <w:sz w:val="28"/>
          <w:szCs w:val="28"/>
          <w:u w:val="single"/>
        </w:rPr>
        <w:t xml:space="preserve"> 张建华   王三英    贾龙超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p>
    <w:p>
      <w:pPr>
        <w:spacing w:line="700" w:lineRule="exact"/>
        <w:ind w:firstLine="3158" w:firstLineChars="1128"/>
        <w:jc w:val="left"/>
        <w:rPr>
          <w:rFonts w:ascii="宋体" w:hAnsi="宋体" w:eastAsia="宋体"/>
          <w:sz w:val="28"/>
          <w:szCs w:val="28"/>
          <w:u w:val="single"/>
        </w:rPr>
      </w:pPr>
      <w:r>
        <w:rPr>
          <w:rFonts w:hint="eastAsia" w:ascii="宋体" w:hAnsi="宋体" w:eastAsia="宋体"/>
          <w:sz w:val="28"/>
          <w:szCs w:val="28"/>
          <w:u w:val="single"/>
        </w:rPr>
        <w:t xml:space="preserve"> 张延玉   李有科    屈金德  </w:t>
      </w:r>
      <w:r>
        <w:rPr>
          <w:rFonts w:hint="eastAsia" w:ascii="宋体" w:hAnsi="宋体" w:eastAsia="宋体"/>
          <w:sz w:val="28"/>
          <w:szCs w:val="28"/>
          <w:u w:val="single"/>
          <w:lang w:val="en-US" w:eastAsia="zh-CN"/>
        </w:rPr>
        <w:t xml:space="preserve">      </w:t>
      </w:r>
      <w:r>
        <w:rPr>
          <w:rFonts w:hint="eastAsia" w:ascii="宋体" w:hAnsi="宋体" w:eastAsia="宋体"/>
          <w:sz w:val="28"/>
          <w:szCs w:val="28"/>
          <w:u w:val="single"/>
        </w:rPr>
        <w:t xml:space="preserve">   </w:t>
      </w:r>
    </w:p>
    <w:p>
      <w:pPr>
        <w:spacing w:line="700" w:lineRule="exact"/>
        <w:ind w:firstLine="3158" w:firstLineChars="1128"/>
        <w:jc w:val="left"/>
        <w:rPr>
          <w:rFonts w:ascii="Arial" w:hAnsi="Arial" w:eastAsia="宋体" w:cs="Arial"/>
          <w:color w:val="333333"/>
          <w:sz w:val="19"/>
          <w:szCs w:val="19"/>
          <w:shd w:val="clear" w:color="auto" w:fill="FFFFFF"/>
        </w:rPr>
      </w:pPr>
      <w:r>
        <w:rPr>
          <w:rFonts w:hint="eastAsia" w:ascii="宋体" w:hAnsi="宋体" w:eastAsia="宋体"/>
          <w:sz w:val="28"/>
          <w:szCs w:val="28"/>
          <w:u w:val="single"/>
        </w:rPr>
        <w:t xml:space="preserve"> 邸光浚   李桂琴    曹中文             </w:t>
      </w:r>
    </w:p>
    <w:p>
      <w:pPr>
        <w:spacing w:line="700" w:lineRule="exact"/>
        <w:ind w:firstLine="419" w:firstLineChars="131"/>
        <w:jc w:val="left"/>
        <w:rPr>
          <w:rFonts w:ascii="Arial" w:hAnsi="Arial" w:eastAsia="宋体" w:cs="Arial"/>
          <w:color w:val="333333"/>
          <w:sz w:val="19"/>
          <w:szCs w:val="19"/>
          <w:shd w:val="clear" w:color="auto" w:fill="FFFFFF"/>
        </w:rPr>
      </w:pPr>
      <w:r>
        <w:rPr>
          <w:rFonts w:hint="eastAsia" w:ascii="仿宋_GB2312" w:hAnsi="仿宋_GB2312" w:eastAsia="仿宋_GB2312" w:cs="仿宋_GB2312"/>
          <w:sz w:val="32"/>
          <w:szCs w:val="40"/>
        </w:rPr>
        <w:t>成果主要完成单位：</w:t>
      </w:r>
      <w:r>
        <w:rPr>
          <w:rFonts w:hint="eastAsia" w:ascii="宋体" w:hAnsi="宋体" w:eastAsia="宋体"/>
          <w:sz w:val="28"/>
          <w:szCs w:val="28"/>
          <w:u w:val="single"/>
        </w:rPr>
        <w:t xml:space="preserve">    甘肃省理工中等专业学校          </w:t>
      </w:r>
    </w:p>
    <w:p>
      <w:pPr>
        <w:spacing w:line="700" w:lineRule="exact"/>
        <w:ind w:firstLine="419" w:firstLineChars="108"/>
        <w:jc w:val="left"/>
        <w:rPr>
          <w:rFonts w:ascii="Arial" w:hAnsi="Arial" w:eastAsia="宋体" w:cs="Arial"/>
          <w:color w:val="333333"/>
          <w:sz w:val="19"/>
          <w:szCs w:val="19"/>
          <w:shd w:val="clear" w:color="auto" w:fill="FFFFFF"/>
        </w:rPr>
      </w:pPr>
      <w:r>
        <w:rPr>
          <w:rFonts w:hint="eastAsia" w:ascii="仿宋_GB2312" w:hAnsi="仿宋_GB2312" w:eastAsia="仿宋_GB2312" w:cs="仿宋_GB2312"/>
          <w:spacing w:val="34"/>
          <w:sz w:val="32"/>
          <w:szCs w:val="40"/>
        </w:rPr>
        <w:t>推荐等级建议</w:t>
      </w:r>
      <w:r>
        <w:rPr>
          <w:rFonts w:hint="eastAsia" w:ascii="仿宋_GB2312" w:hAnsi="仿宋_GB2312" w:eastAsia="仿宋_GB2312" w:cs="仿宋_GB2312"/>
          <w:sz w:val="32"/>
          <w:szCs w:val="40"/>
        </w:rPr>
        <w:t>：</w:t>
      </w:r>
      <w:r>
        <w:rPr>
          <w:rFonts w:hint="eastAsia" w:ascii="仿宋_GB2312" w:hAnsi="仿宋_GB2312" w:eastAsia="仿宋_GB2312" w:cs="仿宋_GB2312"/>
          <w:sz w:val="36"/>
          <w:szCs w:val="44"/>
        </w:rPr>
        <w:t xml:space="preserve">  </w:t>
      </w:r>
      <w:r>
        <w:rPr>
          <w:rFonts w:hint="eastAsia" w:ascii="宋体" w:hAnsi="宋体" w:eastAsia="宋体"/>
          <w:sz w:val="28"/>
          <w:szCs w:val="28"/>
          <w:u w:val="single"/>
        </w:rPr>
        <w:t xml:space="preserve">          省级一等奖              </w:t>
      </w:r>
    </w:p>
    <w:p>
      <w:pPr>
        <w:spacing w:line="700" w:lineRule="exact"/>
        <w:ind w:firstLine="419" w:firstLineChars="131"/>
        <w:rPr>
          <w:rFonts w:ascii="Arial" w:hAnsi="Arial" w:eastAsia="宋体" w:cs="Arial"/>
          <w:color w:val="333333"/>
          <w:sz w:val="19"/>
          <w:szCs w:val="19"/>
          <w:shd w:val="clear" w:color="auto" w:fill="FFFFFF"/>
        </w:rPr>
      </w:pPr>
      <w:r>
        <w:rPr>
          <w:rFonts w:hint="eastAsia" w:ascii="仿宋_GB2312" w:hAnsi="仿宋_GB2312" w:eastAsia="仿宋_GB2312" w:cs="仿宋_GB2312"/>
          <w:sz w:val="32"/>
          <w:szCs w:val="40"/>
        </w:rPr>
        <w:t>推荐单位名称及盖章：</w:t>
      </w:r>
      <w:r>
        <w:rPr>
          <w:rFonts w:hint="eastAsia" w:ascii="宋体" w:hAnsi="宋体" w:eastAsia="宋体"/>
          <w:sz w:val="28"/>
          <w:szCs w:val="28"/>
          <w:u w:val="single"/>
        </w:rPr>
        <w:t xml:space="preserve">   甘肃省理工中等专业学校        </w:t>
      </w:r>
    </w:p>
    <w:p>
      <w:pPr>
        <w:spacing w:line="700" w:lineRule="exact"/>
        <w:ind w:firstLine="415" w:firstLineChars="63"/>
        <w:jc w:val="left"/>
        <w:rPr>
          <w:rFonts w:ascii="仿宋_GB2312" w:hAnsi="仿宋_GB2312" w:eastAsia="仿宋_GB2312" w:cs="仿宋_GB2312"/>
          <w:sz w:val="32"/>
          <w:szCs w:val="40"/>
        </w:rPr>
      </w:pPr>
      <w:r>
        <w:rPr>
          <w:rFonts w:hint="eastAsia" w:ascii="仿宋_GB2312" w:hAnsi="仿宋_GB2312" w:eastAsia="仿宋_GB2312" w:cs="仿宋_GB2312"/>
          <w:spacing w:val="170"/>
          <w:sz w:val="32"/>
          <w:szCs w:val="40"/>
        </w:rPr>
        <w:t>推荐时间</w:t>
      </w:r>
      <w:r>
        <w:rPr>
          <w:rFonts w:hint="eastAsia" w:ascii="仿宋_GB2312" w:hAnsi="仿宋_GB2312" w:eastAsia="仿宋_GB2312" w:cs="仿宋_GB2312"/>
          <w:sz w:val="32"/>
          <w:szCs w:val="40"/>
        </w:rPr>
        <w:t xml:space="preserve">：  </w:t>
      </w:r>
      <w:r>
        <w:rPr>
          <w:rFonts w:hint="eastAsia" w:ascii="宋体" w:hAnsi="宋体" w:eastAsia="宋体"/>
          <w:sz w:val="28"/>
          <w:szCs w:val="28"/>
          <w:u w:val="single"/>
        </w:rPr>
        <w:t xml:space="preserve">      2021 年 9月 10日         </w:t>
      </w:r>
      <w:r>
        <w:rPr>
          <w:rFonts w:hint="eastAsia" w:ascii="仿宋_GB2312" w:hAnsi="仿宋_GB2312" w:eastAsia="仿宋_GB2312" w:cs="仿宋_GB2312"/>
          <w:sz w:val="32"/>
          <w:szCs w:val="40"/>
        </w:rPr>
        <w:t xml:space="preserve"> </w:t>
      </w:r>
    </w:p>
    <w:p>
      <w:pPr>
        <w:spacing w:line="700" w:lineRule="exact"/>
        <w:ind w:firstLine="419" w:firstLineChars="131"/>
        <w:rPr>
          <w:rFonts w:ascii="Arial" w:hAnsi="Arial" w:eastAsia="宋体" w:cs="Arial"/>
          <w:color w:val="333333"/>
          <w:sz w:val="19"/>
          <w:szCs w:val="19"/>
          <w:shd w:val="clear" w:color="auto" w:fill="FFFFFF"/>
        </w:rPr>
      </w:pPr>
      <w:r>
        <w:rPr>
          <w:rFonts w:hint="eastAsia" w:ascii="仿宋_GB2312" w:hAnsi="仿宋_GB2312" w:eastAsia="仿宋_GB2312" w:cs="仿宋_GB2312"/>
          <w:sz w:val="32"/>
          <w:szCs w:val="40"/>
        </w:rPr>
        <w:t xml:space="preserve">成果所属专业大类：  </w:t>
      </w:r>
      <w:r>
        <w:rPr>
          <w:rFonts w:hint="eastAsia" w:ascii="宋体" w:hAnsi="宋体" w:eastAsia="宋体"/>
          <w:sz w:val="28"/>
          <w:szCs w:val="28"/>
          <w:u w:val="single"/>
        </w:rPr>
        <w:t xml:space="preserve">     综合类—99（教学管理）      </w:t>
      </w:r>
    </w:p>
    <w:p>
      <w:pPr>
        <w:spacing w:line="700" w:lineRule="exact"/>
        <w:ind w:firstLine="419" w:firstLineChars="131"/>
        <w:rPr>
          <w:rFonts w:ascii="仿宋_GB2312" w:hAnsi="仿宋_GB2312" w:eastAsia="仿宋_GB2312" w:cs="仿宋_GB2312"/>
          <w:sz w:val="36"/>
          <w:szCs w:val="44"/>
        </w:rPr>
      </w:pPr>
      <w:r>
        <w:rPr>
          <w:rFonts w:hint="eastAsia" w:ascii="仿宋_GB2312" w:hAnsi="仿宋_GB2312" w:eastAsia="仿宋_GB2312" w:cs="仿宋_GB2312"/>
          <w:sz w:val="32"/>
          <w:szCs w:val="40"/>
        </w:rPr>
        <w:t>代           码：</w:t>
      </w:r>
      <w:r>
        <w:rPr>
          <w:rFonts w:hint="eastAsia" w:ascii="仿宋_GB2312" w:hAnsi="仿宋_GB2312" w:eastAsia="仿宋_GB2312" w:cs="仿宋_GB2312"/>
          <w:sz w:val="36"/>
          <w:szCs w:val="44"/>
        </w:rPr>
        <w:t xml:space="preserve"> </w:t>
      </w:r>
      <w:r>
        <w:rPr>
          <w:rFonts w:hint="eastAsia" w:ascii="Arial" w:hAnsi="Arial" w:eastAsia="宋体" w:cs="Arial"/>
          <w:color w:val="333333"/>
          <w:sz w:val="32"/>
          <w:szCs w:val="32"/>
          <w:shd w:val="clear" w:color="auto" w:fill="FFFFFF"/>
        </w:rPr>
        <w:fldChar w:fldCharType="begin"/>
      </w:r>
      <w:r>
        <w:rPr>
          <w:rFonts w:hint="eastAsia" w:ascii="Arial" w:hAnsi="Arial" w:eastAsia="宋体" w:cs="Arial"/>
          <w:color w:val="333333"/>
          <w:sz w:val="32"/>
          <w:szCs w:val="32"/>
          <w:shd w:val="clear" w:color="auto" w:fill="FFFFFF"/>
        </w:rPr>
        <w:instrText xml:space="preserve"> EQ \o\ac(</w:instrText>
      </w:r>
      <w:r>
        <w:rPr>
          <w:rFonts w:hint="eastAsia" w:ascii="Arial" w:hAnsi="Arial" w:eastAsia="宋体" w:cs="Arial"/>
          <w:color w:val="333333"/>
          <w:position w:val="-6"/>
          <w:sz w:val="48"/>
          <w:szCs w:val="32"/>
          <w:shd w:val="clear" w:color="auto" w:fill="FFFFFF"/>
        </w:rPr>
        <w:instrText xml:space="preserve">□</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22"/>
          <w:szCs w:val="32"/>
          <w:shd w:val="clear" w:color="auto" w:fill="FFFFFF"/>
        </w:rPr>
        <w:instrText xml:space="preserve">2</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32"/>
          <w:szCs w:val="32"/>
          <w:shd w:val="clear" w:color="auto" w:fill="FFFFFF"/>
        </w:rPr>
        <w:fldChar w:fldCharType="end"/>
      </w:r>
      <w:r>
        <w:rPr>
          <w:rFonts w:hint="eastAsia" w:ascii="Arial" w:hAnsi="Arial" w:eastAsia="宋体" w:cs="Arial"/>
          <w:color w:val="333333"/>
          <w:sz w:val="32"/>
          <w:szCs w:val="32"/>
          <w:shd w:val="clear" w:color="auto" w:fill="FFFFFF"/>
        </w:rPr>
        <w:fldChar w:fldCharType="begin"/>
      </w:r>
      <w:r>
        <w:rPr>
          <w:rFonts w:hint="eastAsia" w:ascii="Arial" w:hAnsi="Arial" w:eastAsia="宋体" w:cs="Arial"/>
          <w:color w:val="333333"/>
          <w:sz w:val="32"/>
          <w:szCs w:val="32"/>
          <w:shd w:val="clear" w:color="auto" w:fill="FFFFFF"/>
        </w:rPr>
        <w:instrText xml:space="preserve"> EQ \o\ac(</w:instrText>
      </w:r>
      <w:r>
        <w:rPr>
          <w:rFonts w:hint="eastAsia" w:ascii="Arial" w:hAnsi="Arial" w:eastAsia="宋体" w:cs="Arial"/>
          <w:color w:val="333333"/>
          <w:position w:val="-6"/>
          <w:sz w:val="48"/>
          <w:szCs w:val="32"/>
          <w:shd w:val="clear" w:color="auto" w:fill="FFFFFF"/>
        </w:rPr>
        <w:instrText xml:space="preserve">□</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22"/>
          <w:szCs w:val="32"/>
          <w:shd w:val="clear" w:color="auto" w:fill="FFFFFF"/>
        </w:rPr>
        <w:instrText xml:space="preserve">9</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32"/>
          <w:szCs w:val="32"/>
          <w:shd w:val="clear" w:color="auto" w:fill="FFFFFF"/>
        </w:rPr>
        <w:fldChar w:fldCharType="end"/>
      </w:r>
      <w:r>
        <w:rPr>
          <w:rFonts w:hint="eastAsia" w:ascii="Arial" w:hAnsi="Arial" w:eastAsia="宋体" w:cs="Arial"/>
          <w:color w:val="333333"/>
          <w:sz w:val="32"/>
          <w:szCs w:val="32"/>
          <w:shd w:val="clear" w:color="auto" w:fill="FFFFFF"/>
        </w:rPr>
        <w:fldChar w:fldCharType="begin"/>
      </w:r>
      <w:r>
        <w:rPr>
          <w:rFonts w:hint="eastAsia" w:ascii="Arial" w:hAnsi="Arial" w:eastAsia="宋体" w:cs="Arial"/>
          <w:color w:val="333333"/>
          <w:sz w:val="32"/>
          <w:szCs w:val="32"/>
          <w:shd w:val="clear" w:color="auto" w:fill="FFFFFF"/>
        </w:rPr>
        <w:instrText xml:space="preserve"> EQ \o\ac(</w:instrText>
      </w:r>
      <w:r>
        <w:rPr>
          <w:rFonts w:hint="eastAsia" w:ascii="Arial" w:hAnsi="Arial" w:eastAsia="宋体" w:cs="Arial"/>
          <w:color w:val="333333"/>
          <w:position w:val="-6"/>
          <w:sz w:val="48"/>
          <w:szCs w:val="32"/>
          <w:shd w:val="clear" w:color="auto" w:fill="FFFFFF"/>
        </w:rPr>
        <w:instrText xml:space="preserve">□</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22"/>
          <w:szCs w:val="32"/>
          <w:shd w:val="clear" w:color="auto" w:fill="FFFFFF"/>
        </w:rPr>
        <w:instrText xml:space="preserve">9</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32"/>
          <w:szCs w:val="32"/>
          <w:shd w:val="clear" w:color="auto" w:fill="FFFFFF"/>
        </w:rPr>
        <w:fldChar w:fldCharType="end"/>
      </w:r>
      <w:r>
        <w:rPr>
          <w:rFonts w:hint="eastAsia" w:ascii="Arial" w:hAnsi="Arial" w:eastAsia="宋体" w:cs="Arial"/>
          <w:color w:val="333333"/>
          <w:sz w:val="32"/>
          <w:szCs w:val="32"/>
          <w:shd w:val="clear" w:color="auto" w:fill="FFFFFF"/>
        </w:rPr>
        <w:fldChar w:fldCharType="begin"/>
      </w:r>
      <w:r>
        <w:rPr>
          <w:rFonts w:hint="eastAsia" w:ascii="Arial" w:hAnsi="Arial" w:eastAsia="宋体" w:cs="Arial"/>
          <w:color w:val="333333"/>
          <w:sz w:val="32"/>
          <w:szCs w:val="32"/>
          <w:shd w:val="clear" w:color="auto" w:fill="FFFFFF"/>
        </w:rPr>
        <w:instrText xml:space="preserve"> EQ \o\ac(</w:instrText>
      </w:r>
      <w:r>
        <w:rPr>
          <w:rFonts w:hint="eastAsia" w:ascii="Arial" w:hAnsi="Arial" w:eastAsia="宋体" w:cs="Arial"/>
          <w:color w:val="333333"/>
          <w:position w:val="-6"/>
          <w:sz w:val="48"/>
          <w:szCs w:val="32"/>
          <w:shd w:val="clear" w:color="auto" w:fill="FFFFFF"/>
        </w:rPr>
        <w:instrText xml:space="preserve">□</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22"/>
          <w:szCs w:val="32"/>
          <w:shd w:val="clear" w:color="auto" w:fill="FFFFFF"/>
        </w:rPr>
        <w:instrText xml:space="preserve">3</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32"/>
          <w:szCs w:val="32"/>
          <w:shd w:val="clear" w:color="auto" w:fill="FFFFFF"/>
        </w:rPr>
        <w:fldChar w:fldCharType="end"/>
      </w:r>
      <w:r>
        <w:rPr>
          <w:rFonts w:hint="eastAsia" w:ascii="Arial" w:hAnsi="Arial" w:eastAsia="宋体" w:cs="Arial"/>
          <w:color w:val="333333"/>
          <w:sz w:val="32"/>
          <w:szCs w:val="32"/>
          <w:shd w:val="clear" w:color="auto" w:fill="FFFFFF"/>
        </w:rPr>
        <w:fldChar w:fldCharType="begin"/>
      </w:r>
      <w:r>
        <w:rPr>
          <w:rFonts w:hint="eastAsia" w:ascii="Arial" w:hAnsi="Arial" w:eastAsia="宋体" w:cs="Arial"/>
          <w:color w:val="333333"/>
          <w:sz w:val="32"/>
          <w:szCs w:val="32"/>
          <w:shd w:val="clear" w:color="auto" w:fill="FFFFFF"/>
        </w:rPr>
        <w:instrText xml:space="preserve"> EQ \o\ac(</w:instrText>
      </w:r>
      <w:r>
        <w:rPr>
          <w:rFonts w:hint="eastAsia" w:ascii="Arial" w:hAnsi="Arial" w:eastAsia="宋体" w:cs="Arial"/>
          <w:color w:val="333333"/>
          <w:position w:val="-6"/>
          <w:sz w:val="48"/>
          <w:szCs w:val="32"/>
          <w:shd w:val="clear" w:color="auto" w:fill="FFFFFF"/>
        </w:rPr>
        <w:instrText xml:space="preserve">□</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22"/>
          <w:szCs w:val="32"/>
          <w:shd w:val="clear" w:color="auto" w:fill="FFFFFF"/>
        </w:rPr>
        <w:instrText xml:space="preserve">4</w:instrText>
      </w:r>
      <w:r>
        <w:rPr>
          <w:rFonts w:hint="eastAsia" w:ascii="Arial" w:hAnsi="Arial" w:eastAsia="宋体" w:cs="Arial"/>
          <w:color w:val="333333"/>
          <w:sz w:val="32"/>
          <w:szCs w:val="32"/>
          <w:shd w:val="clear" w:color="auto" w:fill="FFFFFF"/>
        </w:rPr>
        <w:instrText xml:space="preserve">)</w:instrText>
      </w:r>
      <w:r>
        <w:rPr>
          <w:rFonts w:hint="eastAsia" w:ascii="Arial" w:hAnsi="Arial" w:eastAsia="宋体" w:cs="Arial"/>
          <w:color w:val="333333"/>
          <w:sz w:val="32"/>
          <w:szCs w:val="32"/>
          <w:shd w:val="clear" w:color="auto" w:fill="FFFFFF"/>
        </w:rPr>
        <w:fldChar w:fldCharType="end"/>
      </w:r>
    </w:p>
    <w:p>
      <w:pPr>
        <w:spacing w:line="700" w:lineRule="exact"/>
        <w:ind w:firstLine="419" w:firstLineChars="131"/>
        <w:rPr>
          <w:rFonts w:ascii="仿宋_GB2312" w:hAnsi="仿宋_GB2312" w:eastAsia="仿宋_GB2312" w:cs="仿宋_GB2312"/>
          <w:sz w:val="36"/>
          <w:szCs w:val="44"/>
        </w:rPr>
      </w:pPr>
      <w:r>
        <w:rPr>
          <w:rFonts w:hint="eastAsia" w:ascii="仿宋_GB2312" w:hAnsi="仿宋_GB2312" w:eastAsia="仿宋_GB2312" w:cs="仿宋_GB2312"/>
          <w:sz w:val="32"/>
          <w:szCs w:val="40"/>
        </w:rPr>
        <w:t>序           号：</w:t>
      </w:r>
      <w:r>
        <w:rPr>
          <w:rFonts w:hint="eastAsia" w:ascii="仿宋_GB2312" w:hAnsi="仿宋_GB2312" w:eastAsia="仿宋_GB2312" w:cs="仿宋_GB2312"/>
          <w:sz w:val="36"/>
          <w:szCs w:val="44"/>
        </w:rPr>
        <w:t xml:space="preserve"> </w:t>
      </w:r>
      <w:r>
        <w:rPr>
          <w:rFonts w:hint="eastAsia" w:ascii="宋体" w:hAnsi="宋体" w:eastAsia="宋体"/>
          <w:sz w:val="28"/>
          <w:szCs w:val="28"/>
          <w:u w:val="single"/>
        </w:rPr>
        <w:t xml:space="preserve">               4-2                </w:t>
      </w:r>
    </w:p>
    <w:p>
      <w:pPr>
        <w:spacing w:line="700" w:lineRule="exact"/>
        <w:ind w:firstLine="419" w:firstLineChars="131"/>
        <w:rPr>
          <w:rFonts w:ascii="仿宋_GB2312" w:hAnsi="仿宋_GB2312" w:eastAsia="仿宋_GB2312" w:cs="仿宋_GB2312"/>
          <w:sz w:val="36"/>
          <w:szCs w:val="44"/>
        </w:rPr>
      </w:pPr>
      <w:r>
        <w:rPr>
          <w:rFonts w:hint="eastAsia" w:ascii="仿宋_GB2312" w:hAnsi="仿宋_GB2312" w:eastAsia="仿宋_GB2312" w:cs="仿宋_GB2312"/>
          <w:sz w:val="32"/>
          <w:szCs w:val="40"/>
        </w:rPr>
        <w:t>编           号：</w:t>
      </w:r>
      <w:r>
        <w:rPr>
          <w:rFonts w:hint="eastAsia" w:ascii="仿宋_GB2312" w:hAnsi="仿宋_GB2312" w:eastAsia="仿宋_GB2312" w:cs="仿宋_GB2312"/>
          <w:sz w:val="36"/>
          <w:szCs w:val="44"/>
        </w:rPr>
        <w:t xml:space="preserve"> </w:t>
      </w:r>
      <w:r>
        <w:rPr>
          <w:rFonts w:ascii="Arial" w:hAnsi="Arial" w:eastAsia="宋体" w:cs="Arial"/>
          <w:color w:val="333333"/>
          <w:sz w:val="19"/>
          <w:szCs w:val="19"/>
          <w:shd w:val="clear" w:color="auto" w:fill="FFFFFF"/>
        </w:rPr>
        <w:t>_____________________________________________</w:t>
      </w:r>
    </w:p>
    <w:p>
      <w:pPr>
        <w:spacing w:line="700" w:lineRule="exact"/>
        <w:rPr>
          <w:rFonts w:ascii="仿宋_GB2312" w:hAnsi="仿宋_GB2312" w:eastAsia="仿宋_GB2312" w:cs="仿宋_GB2312"/>
          <w:sz w:val="32"/>
          <w:szCs w:val="40"/>
        </w:rPr>
      </w:pPr>
    </w:p>
    <w:p>
      <w:pPr>
        <w:spacing w:line="700" w:lineRule="exact"/>
        <w:jc w:val="center"/>
        <w:rPr>
          <w:rFonts w:ascii="仿宋_GB2312" w:hAnsi="仿宋_GB2312" w:eastAsia="仿宋_GB2312" w:cs="仿宋_GB2312"/>
          <w:sz w:val="32"/>
          <w:szCs w:val="40"/>
        </w:rPr>
      </w:pPr>
      <w:r>
        <w:rPr>
          <w:rFonts w:hint="eastAsia" w:ascii="仿宋_GB2312" w:hAnsi="仿宋_GB2312" w:eastAsia="仿宋_GB2312" w:cs="仿宋_GB2312"/>
          <w:sz w:val="32"/>
          <w:szCs w:val="40"/>
        </w:rPr>
        <w:t>甘肃省教育厅  甘肃省人力资源和社会保障厅制</w:t>
      </w:r>
    </w:p>
    <w:p>
      <w:pPr>
        <w:rPr>
          <w:rFonts w:ascii="仿宋_GB2312" w:hAnsi="仿宋_GB2312" w:eastAsia="仿宋_GB2312" w:cs="仿宋_GB2312"/>
          <w:sz w:val="32"/>
          <w:szCs w:val="40"/>
        </w:rPr>
      </w:pPr>
      <w:r>
        <w:rPr>
          <w:rFonts w:hint="eastAsia" w:ascii="仿宋_GB2312" w:hAnsi="仿宋_GB2312" w:eastAsia="仿宋_GB2312" w:cs="仿宋_GB2312"/>
          <w:sz w:val="32"/>
          <w:szCs w:val="40"/>
        </w:rPr>
        <w:br w:type="page"/>
      </w:r>
    </w:p>
    <w:p>
      <w:pPr>
        <w:spacing w:after="156" w:afterLines="50" w:line="700" w:lineRule="exact"/>
        <w:jc w:val="center"/>
        <w:rPr>
          <w:rFonts w:ascii="黑体" w:hAnsi="黑体" w:eastAsia="黑体" w:cs="黑体"/>
          <w:sz w:val="32"/>
          <w:szCs w:val="40"/>
        </w:rPr>
      </w:pPr>
      <w:r>
        <w:rPr>
          <w:rFonts w:hint="eastAsia" w:ascii="黑体" w:hAnsi="黑体" w:eastAsia="黑体" w:cs="黑体"/>
          <w:sz w:val="32"/>
          <w:szCs w:val="40"/>
        </w:rPr>
        <w:t>一、成 果 简 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455"/>
        <w:gridCol w:w="1770"/>
        <w:gridCol w:w="1306"/>
        <w:gridCol w:w="137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9" w:type="dxa"/>
            <w:vMerge w:val="restart"/>
            <w:vAlign w:val="center"/>
          </w:tcPr>
          <w:p>
            <w:pPr>
              <w:spacing w:line="360" w:lineRule="exact"/>
              <w:rPr>
                <w:rFonts w:ascii="仿宋_GB2312" w:hAnsi="仿宋_GB2312" w:eastAsia="仿宋_GB2312" w:cs="仿宋_GB2312"/>
                <w:sz w:val="28"/>
                <w:szCs w:val="36"/>
              </w:rPr>
            </w:pP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成</w:t>
            </w: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果</w:t>
            </w: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曾</w:t>
            </w: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获</w:t>
            </w: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奖</w:t>
            </w: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励</w:t>
            </w:r>
          </w:p>
          <w:p>
            <w:pPr>
              <w:spacing w:line="360" w:lineRule="exact"/>
              <w:ind w:firstLine="48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情</w:t>
            </w:r>
          </w:p>
          <w:p>
            <w:pPr>
              <w:spacing w:line="360" w:lineRule="exact"/>
              <w:ind w:firstLine="481"/>
              <w:jc w:val="left"/>
            </w:pPr>
            <w:r>
              <w:rPr>
                <w:rFonts w:hint="eastAsia" w:ascii="仿宋_GB2312" w:hAnsi="仿宋_GB2312" w:eastAsia="仿宋_GB2312" w:cs="仿宋_GB2312"/>
                <w:sz w:val="28"/>
                <w:szCs w:val="36"/>
              </w:rPr>
              <w:t>况</w:t>
            </w:r>
          </w:p>
        </w:tc>
        <w:tc>
          <w:tcPr>
            <w:tcW w:w="1455" w:type="dxa"/>
            <w:vAlign w:val="center"/>
          </w:tcPr>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获奖</w:t>
            </w:r>
          </w:p>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时间</w:t>
            </w:r>
          </w:p>
        </w:tc>
        <w:tc>
          <w:tcPr>
            <w:tcW w:w="1770" w:type="dxa"/>
            <w:vAlign w:val="center"/>
          </w:tcPr>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获奖</w:t>
            </w:r>
          </w:p>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种类</w:t>
            </w:r>
          </w:p>
        </w:tc>
        <w:tc>
          <w:tcPr>
            <w:tcW w:w="1306" w:type="dxa"/>
            <w:vAlign w:val="center"/>
          </w:tcPr>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获奖</w:t>
            </w:r>
          </w:p>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等级</w:t>
            </w:r>
          </w:p>
        </w:tc>
        <w:tc>
          <w:tcPr>
            <w:tcW w:w="1374" w:type="dxa"/>
            <w:vAlign w:val="center"/>
          </w:tcPr>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获奖数额（元）</w:t>
            </w:r>
          </w:p>
        </w:tc>
        <w:tc>
          <w:tcPr>
            <w:tcW w:w="1468" w:type="dxa"/>
            <w:vAlign w:val="center"/>
          </w:tcPr>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149" w:type="dxa"/>
            <w:vMerge w:val="continue"/>
          </w:tcPr>
          <w:p>
            <w:pPr>
              <w:spacing w:line="700" w:lineRule="exact"/>
              <w:rPr>
                <w:rFonts w:ascii="仿宋_GB2312" w:hAnsi="仿宋_GB2312" w:eastAsia="仿宋_GB2312" w:cs="仿宋_GB2312"/>
                <w:sz w:val="32"/>
                <w:szCs w:val="40"/>
              </w:rPr>
            </w:pPr>
          </w:p>
        </w:tc>
        <w:tc>
          <w:tcPr>
            <w:tcW w:w="1455" w:type="dxa"/>
            <w:vAlign w:val="center"/>
          </w:tcPr>
          <w:p>
            <w:pPr>
              <w:spacing w:line="7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2015.11</w:t>
            </w:r>
          </w:p>
        </w:tc>
        <w:tc>
          <w:tcPr>
            <w:tcW w:w="1770" w:type="dxa"/>
            <w:vAlign w:val="center"/>
          </w:tcPr>
          <w:p>
            <w:pPr>
              <w:spacing w:line="4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科研</w:t>
            </w:r>
            <w:r>
              <w:rPr>
                <w:rFonts w:ascii="仿宋_GB2312" w:hAnsi="仿宋_GB2312" w:eastAsia="仿宋_GB2312" w:cs="仿宋_GB2312"/>
                <w:sz w:val="24"/>
                <w:szCs w:val="24"/>
              </w:rPr>
              <w:t>论文</w:t>
            </w:r>
          </w:p>
        </w:tc>
        <w:tc>
          <w:tcPr>
            <w:tcW w:w="1306" w:type="dxa"/>
            <w:vAlign w:val="center"/>
          </w:tcPr>
          <w:p>
            <w:pPr>
              <w:spacing w:line="7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三等奖</w:t>
            </w:r>
          </w:p>
        </w:tc>
        <w:tc>
          <w:tcPr>
            <w:tcW w:w="1374" w:type="dxa"/>
            <w:vAlign w:val="center"/>
          </w:tcPr>
          <w:p>
            <w:pPr>
              <w:spacing w:line="700" w:lineRule="exact"/>
              <w:jc w:val="center"/>
              <w:rPr>
                <w:rFonts w:ascii="仿宋_GB2312" w:hAnsi="仿宋_GB2312" w:eastAsia="仿宋_GB2312" w:cs="仿宋_GB2312"/>
                <w:sz w:val="24"/>
                <w:szCs w:val="24"/>
              </w:rPr>
            </w:pPr>
          </w:p>
        </w:tc>
        <w:tc>
          <w:tcPr>
            <w:tcW w:w="1468" w:type="dxa"/>
            <w:vAlign w:val="center"/>
          </w:tcPr>
          <w:p>
            <w:pPr>
              <w:spacing w:line="36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甘肃省教育厅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49" w:type="dxa"/>
            <w:vMerge w:val="continue"/>
          </w:tcPr>
          <w:p>
            <w:pPr>
              <w:spacing w:line="700" w:lineRule="exact"/>
              <w:rPr>
                <w:rFonts w:ascii="仿宋_GB2312" w:hAnsi="仿宋_GB2312" w:eastAsia="仿宋_GB2312" w:cs="仿宋_GB2312"/>
                <w:sz w:val="32"/>
                <w:szCs w:val="40"/>
              </w:rPr>
            </w:pPr>
          </w:p>
        </w:tc>
        <w:tc>
          <w:tcPr>
            <w:tcW w:w="1455" w:type="dxa"/>
            <w:vAlign w:val="center"/>
          </w:tcPr>
          <w:p>
            <w:pPr>
              <w:spacing w:line="7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2018.12</w:t>
            </w:r>
          </w:p>
        </w:tc>
        <w:tc>
          <w:tcPr>
            <w:tcW w:w="1770" w:type="dxa"/>
            <w:vAlign w:val="center"/>
          </w:tcPr>
          <w:p>
            <w:pPr>
              <w:spacing w:line="4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甘肃省职业与成人教育科研成果</w:t>
            </w:r>
          </w:p>
        </w:tc>
        <w:tc>
          <w:tcPr>
            <w:tcW w:w="1306" w:type="dxa"/>
            <w:vAlign w:val="center"/>
          </w:tcPr>
          <w:p>
            <w:pPr>
              <w:spacing w:line="7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二等奖</w:t>
            </w:r>
          </w:p>
        </w:tc>
        <w:tc>
          <w:tcPr>
            <w:tcW w:w="1374" w:type="dxa"/>
            <w:vAlign w:val="center"/>
          </w:tcPr>
          <w:p>
            <w:pPr>
              <w:spacing w:line="700" w:lineRule="exact"/>
              <w:jc w:val="center"/>
              <w:rPr>
                <w:rFonts w:ascii="仿宋_GB2312" w:hAnsi="仿宋_GB2312" w:eastAsia="仿宋_GB2312" w:cs="仿宋_GB2312"/>
                <w:sz w:val="24"/>
                <w:szCs w:val="24"/>
              </w:rPr>
            </w:pPr>
          </w:p>
        </w:tc>
        <w:tc>
          <w:tcPr>
            <w:tcW w:w="1468" w:type="dxa"/>
            <w:vAlign w:val="center"/>
          </w:tcPr>
          <w:p>
            <w:pPr>
              <w:spacing w:line="36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甘肃省职业与成人教育科研成果评审委员会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vMerge w:val="continue"/>
          </w:tcPr>
          <w:p>
            <w:pPr>
              <w:spacing w:line="700" w:lineRule="exact"/>
              <w:rPr>
                <w:rFonts w:ascii="仿宋_GB2312" w:hAnsi="仿宋_GB2312" w:eastAsia="仿宋_GB2312" w:cs="仿宋_GB2312"/>
                <w:sz w:val="32"/>
                <w:szCs w:val="40"/>
              </w:rPr>
            </w:pPr>
          </w:p>
        </w:tc>
        <w:tc>
          <w:tcPr>
            <w:tcW w:w="1455" w:type="dxa"/>
          </w:tcPr>
          <w:p>
            <w:pPr>
              <w:spacing w:line="7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2019.01</w:t>
            </w:r>
          </w:p>
        </w:tc>
        <w:tc>
          <w:tcPr>
            <w:tcW w:w="1770" w:type="dxa"/>
          </w:tcPr>
          <w:p>
            <w:pPr>
              <w:spacing w:line="700" w:lineRule="exact"/>
              <w:rPr>
                <w:rFonts w:ascii="仿宋_GB2312" w:hAnsi="仿宋_GB2312" w:eastAsia="仿宋_GB2312" w:cs="仿宋_GB2312"/>
                <w:sz w:val="24"/>
                <w:szCs w:val="24"/>
              </w:rPr>
            </w:pPr>
            <w:r>
              <w:rPr>
                <w:rFonts w:ascii="仿宋_GB2312" w:hAnsi="仿宋_GB2312" w:eastAsia="仿宋_GB2312" w:cs="仿宋_GB2312"/>
                <w:sz w:val="24"/>
                <w:szCs w:val="24"/>
              </w:rPr>
              <w:t>教学论文</w:t>
            </w:r>
          </w:p>
        </w:tc>
        <w:tc>
          <w:tcPr>
            <w:tcW w:w="1306" w:type="dxa"/>
          </w:tcPr>
          <w:p>
            <w:pPr>
              <w:spacing w:line="7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二等奖</w:t>
            </w:r>
          </w:p>
        </w:tc>
        <w:tc>
          <w:tcPr>
            <w:tcW w:w="1374" w:type="dxa"/>
          </w:tcPr>
          <w:p>
            <w:pPr>
              <w:spacing w:line="700" w:lineRule="exact"/>
              <w:jc w:val="center"/>
              <w:rPr>
                <w:rFonts w:ascii="仿宋_GB2312" w:hAnsi="仿宋_GB2312" w:eastAsia="仿宋_GB2312" w:cs="仿宋_GB2312"/>
                <w:sz w:val="24"/>
                <w:szCs w:val="24"/>
              </w:rPr>
            </w:pPr>
          </w:p>
        </w:tc>
        <w:tc>
          <w:tcPr>
            <w:tcW w:w="1468" w:type="dxa"/>
          </w:tcPr>
          <w:p>
            <w:pPr>
              <w:spacing w:line="36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甘肃省理工中等专业学校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49" w:type="dxa"/>
            <w:vMerge w:val="continue"/>
          </w:tcPr>
          <w:p>
            <w:pPr>
              <w:spacing w:line="700" w:lineRule="exact"/>
              <w:rPr>
                <w:rFonts w:ascii="仿宋_GB2312" w:hAnsi="仿宋_GB2312" w:eastAsia="仿宋_GB2312" w:cs="仿宋_GB2312"/>
                <w:sz w:val="32"/>
                <w:szCs w:val="40"/>
              </w:rPr>
            </w:pPr>
          </w:p>
        </w:tc>
        <w:tc>
          <w:tcPr>
            <w:tcW w:w="1455" w:type="dxa"/>
          </w:tcPr>
          <w:p>
            <w:pPr>
              <w:spacing w:line="7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2016年</w:t>
            </w:r>
          </w:p>
        </w:tc>
        <w:tc>
          <w:tcPr>
            <w:tcW w:w="1770" w:type="dxa"/>
          </w:tcPr>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优秀指导教师奖</w:t>
            </w:r>
          </w:p>
        </w:tc>
        <w:tc>
          <w:tcPr>
            <w:tcW w:w="1306" w:type="dxa"/>
          </w:tcPr>
          <w:p>
            <w:pPr>
              <w:spacing w:line="7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一等奖</w:t>
            </w:r>
          </w:p>
        </w:tc>
        <w:tc>
          <w:tcPr>
            <w:tcW w:w="1374" w:type="dxa"/>
          </w:tcPr>
          <w:p>
            <w:pPr>
              <w:spacing w:line="700" w:lineRule="exact"/>
              <w:jc w:val="center"/>
              <w:rPr>
                <w:rFonts w:ascii="仿宋_GB2312" w:hAnsi="仿宋_GB2312" w:eastAsia="仿宋_GB2312" w:cs="仿宋_GB2312"/>
                <w:sz w:val="24"/>
                <w:szCs w:val="24"/>
              </w:rPr>
            </w:pPr>
          </w:p>
        </w:tc>
        <w:tc>
          <w:tcPr>
            <w:tcW w:w="1468" w:type="dxa"/>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甘肃省教育厅、人社厅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149" w:type="dxa"/>
            <w:vMerge w:val="continue"/>
          </w:tcPr>
          <w:p>
            <w:pPr>
              <w:spacing w:line="700" w:lineRule="exact"/>
              <w:rPr>
                <w:rFonts w:ascii="仿宋_GB2312" w:hAnsi="仿宋_GB2312" w:eastAsia="仿宋_GB2312" w:cs="仿宋_GB2312"/>
                <w:sz w:val="32"/>
                <w:szCs w:val="40"/>
              </w:rPr>
            </w:pPr>
          </w:p>
        </w:tc>
        <w:tc>
          <w:tcPr>
            <w:tcW w:w="1455" w:type="dxa"/>
          </w:tcPr>
          <w:p>
            <w:pPr>
              <w:spacing w:line="70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2021年</w:t>
            </w:r>
          </w:p>
        </w:tc>
        <w:tc>
          <w:tcPr>
            <w:tcW w:w="1770" w:type="dxa"/>
          </w:tcPr>
          <w:p>
            <w:pPr>
              <w:spacing w:line="360" w:lineRule="exact"/>
              <w:rPr>
                <w:rFonts w:ascii="仿宋_GB2312" w:hAnsi="仿宋_GB2312" w:eastAsia="仿宋_GB2312" w:cs="仿宋_GB2312"/>
                <w:sz w:val="24"/>
                <w:szCs w:val="24"/>
              </w:rPr>
            </w:pPr>
            <w:r>
              <w:rPr>
                <w:rFonts w:ascii="仿宋_GB2312" w:hAnsi="仿宋_GB2312" w:eastAsia="仿宋_GB2312" w:cs="仿宋_GB2312"/>
                <w:sz w:val="24"/>
                <w:szCs w:val="24"/>
              </w:rPr>
              <w:t>职业院校教师技能大赛</w:t>
            </w:r>
          </w:p>
        </w:tc>
        <w:tc>
          <w:tcPr>
            <w:tcW w:w="1306" w:type="dxa"/>
          </w:tcPr>
          <w:p>
            <w:pPr>
              <w:spacing w:line="70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一等奖</w:t>
            </w:r>
          </w:p>
        </w:tc>
        <w:tc>
          <w:tcPr>
            <w:tcW w:w="1374" w:type="dxa"/>
          </w:tcPr>
          <w:p>
            <w:pPr>
              <w:spacing w:line="700" w:lineRule="exact"/>
              <w:jc w:val="center"/>
              <w:rPr>
                <w:rFonts w:ascii="仿宋_GB2312" w:hAnsi="仿宋_GB2312" w:eastAsia="仿宋_GB2312" w:cs="仿宋_GB2312"/>
                <w:sz w:val="24"/>
                <w:szCs w:val="24"/>
              </w:rPr>
            </w:pPr>
          </w:p>
        </w:tc>
        <w:tc>
          <w:tcPr>
            <w:tcW w:w="1468" w:type="dxa"/>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甘肃省教育厅、人社厅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1149" w:type="dxa"/>
          </w:tcPr>
          <w:p>
            <w:pPr>
              <w:spacing w:line="36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成果</w:t>
            </w:r>
          </w:p>
          <w:p>
            <w:pPr>
              <w:spacing w:line="36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起止</w:t>
            </w:r>
          </w:p>
          <w:p>
            <w:pPr>
              <w:spacing w:line="360" w:lineRule="exact"/>
              <w:jc w:val="center"/>
              <w:rPr>
                <w:rFonts w:ascii="仿宋_GB2312" w:hAnsi="仿宋_GB2312" w:eastAsia="仿宋_GB2312" w:cs="仿宋_GB2312"/>
                <w:sz w:val="32"/>
                <w:szCs w:val="40"/>
              </w:rPr>
            </w:pPr>
            <w:r>
              <w:rPr>
                <w:rFonts w:hint="eastAsia" w:ascii="仿宋_GB2312" w:hAnsi="仿宋_GB2312" w:eastAsia="仿宋_GB2312" w:cs="仿宋_GB2312"/>
                <w:sz w:val="28"/>
                <w:szCs w:val="36"/>
              </w:rPr>
              <w:t>时间</w:t>
            </w:r>
          </w:p>
        </w:tc>
        <w:tc>
          <w:tcPr>
            <w:tcW w:w="7373" w:type="dxa"/>
            <w:gridSpan w:val="5"/>
            <w:vAlign w:val="center"/>
          </w:tcPr>
          <w:p>
            <w:pPr>
              <w:spacing w:line="360" w:lineRule="exact"/>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起始：2015年1月</w:t>
            </w:r>
          </w:p>
          <w:p>
            <w:pPr>
              <w:spacing w:line="360" w:lineRule="exact"/>
              <w:jc w:val="left"/>
              <w:rPr>
                <w:rFonts w:ascii="仿宋_GB2312" w:hAnsi="仿宋_GB2312" w:eastAsia="仿宋_GB2312" w:cs="仿宋_GB2312"/>
                <w:sz w:val="32"/>
                <w:szCs w:val="40"/>
              </w:rPr>
            </w:pPr>
            <w:r>
              <w:rPr>
                <w:rFonts w:hint="eastAsia" w:ascii="仿宋_GB2312" w:hAnsi="仿宋_GB2312" w:eastAsia="仿宋_GB2312" w:cs="仿宋_GB2312"/>
                <w:sz w:val="28"/>
                <w:szCs w:val="36"/>
              </w:rPr>
              <w:t>完成：2017年1月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0" w:hRule="atLeast"/>
        </w:trPr>
        <w:tc>
          <w:tcPr>
            <w:tcW w:w="1149" w:type="dxa"/>
            <w:vAlign w:val="center"/>
          </w:tcPr>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主</w:t>
            </w:r>
          </w:p>
          <w:p>
            <w:pPr>
              <w:spacing w:line="400" w:lineRule="exact"/>
              <w:jc w:val="center"/>
              <w:rPr>
                <w:rFonts w:ascii="仿宋_GB2312" w:hAnsi="仿宋_GB2312" w:eastAsia="仿宋_GB2312" w:cs="仿宋_GB2312"/>
                <w:sz w:val="28"/>
                <w:szCs w:val="36"/>
              </w:rPr>
            </w:pPr>
            <w:r>
              <w:rPr>
                <w:rFonts w:hint="eastAsia" w:ascii="仿宋_GB2312" w:hAnsi="仿宋_GB2312" w:eastAsia="仿宋_GB2312" w:cs="仿宋_GB2312"/>
                <w:sz w:val="28"/>
                <w:szCs w:val="36"/>
              </w:rPr>
              <w:t>题</w:t>
            </w:r>
          </w:p>
          <w:p>
            <w:pPr>
              <w:spacing w:line="400" w:lineRule="exact"/>
              <w:jc w:val="center"/>
              <w:rPr>
                <w:rFonts w:ascii="仿宋_GB2312" w:hAnsi="仿宋_GB2312" w:eastAsia="仿宋_GB2312" w:cs="仿宋_GB2312"/>
                <w:sz w:val="32"/>
                <w:szCs w:val="40"/>
              </w:rPr>
            </w:pPr>
            <w:r>
              <w:rPr>
                <w:rFonts w:hint="eastAsia" w:ascii="仿宋_GB2312" w:hAnsi="仿宋_GB2312" w:eastAsia="仿宋_GB2312" w:cs="仿宋_GB2312"/>
                <w:sz w:val="28"/>
                <w:szCs w:val="36"/>
              </w:rPr>
              <w:t>词</w:t>
            </w:r>
          </w:p>
        </w:tc>
        <w:tc>
          <w:tcPr>
            <w:tcW w:w="7373" w:type="dxa"/>
            <w:gridSpan w:val="5"/>
          </w:tcPr>
          <w:p>
            <w:pPr>
              <w:spacing w:line="7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中等职业学校； 校系二级管理“323”模式；教学质量管理与评价；制度体系。</w:t>
            </w:r>
          </w:p>
          <w:p>
            <w:pPr>
              <w:spacing w:line="700" w:lineRule="exact"/>
              <w:ind w:firstLine="640" w:firstLineChars="200"/>
              <w:rPr>
                <w:rFonts w:ascii="仿宋_GB2312" w:hAnsi="仿宋_GB2312" w:eastAsia="仿宋_GB2312" w:cs="仿宋_GB2312"/>
                <w:sz w:val="32"/>
                <w:szCs w:val="4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0" w:hRule="atLeast"/>
        </w:trPr>
        <w:tc>
          <w:tcPr>
            <w:tcW w:w="8522" w:type="dxa"/>
            <w:gridSpan w:val="6"/>
          </w:tcPr>
          <w:p>
            <w:pPr>
              <w:spacing w:line="700" w:lineRule="exact"/>
              <w:rPr>
                <w:rFonts w:ascii="仿宋_GB2312" w:hAnsi="仿宋_GB2312" w:eastAsia="仿宋_GB2312" w:cs="仿宋_GB2312"/>
                <w:sz w:val="28"/>
                <w:szCs w:val="36"/>
              </w:rPr>
            </w:pPr>
            <w:r>
              <w:rPr>
                <w:rFonts w:hint="eastAsia" w:ascii="仿宋_GB2312" w:hAnsi="仿宋_GB2312" w:eastAsia="仿宋_GB2312" w:cs="仿宋_GB2312"/>
                <w:b/>
                <w:sz w:val="28"/>
                <w:szCs w:val="36"/>
              </w:rPr>
              <w:t>1.成果简介</w:t>
            </w:r>
            <w:r>
              <w:rPr>
                <w:rFonts w:hint="eastAsia" w:ascii="仿宋_GB2312" w:hAnsi="仿宋_GB2312" w:eastAsia="仿宋_GB2312" w:cs="仿宋_GB2312"/>
                <w:sz w:val="28"/>
                <w:szCs w:val="36"/>
              </w:rPr>
              <w:t>（不超过600个汉字）</w:t>
            </w:r>
          </w:p>
          <w:p>
            <w:pPr>
              <w:spacing w:line="7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规范教学管理，改革评价机制是建立常态化的内部质量保证体系，深化职业教育评价改革的主要内容。</w:t>
            </w:r>
          </w:p>
          <w:p>
            <w:pPr>
              <w:spacing w:line="700" w:lineRule="exact"/>
              <w:ind w:firstLine="640" w:firstLineChars="200"/>
              <w:rPr>
                <w:rFonts w:ascii="仿宋_GB2312" w:hAnsi="仿宋_GB2312" w:eastAsia="仿宋_GB2312" w:cs="仿宋_GB2312"/>
                <w:b/>
                <w:sz w:val="32"/>
                <w:szCs w:val="40"/>
              </w:rPr>
            </w:pPr>
            <w:r>
              <w:rPr>
                <w:rFonts w:hint="eastAsia" w:ascii="仿宋_GB2312" w:hAnsi="仿宋_GB2312" w:eastAsia="仿宋_GB2312" w:cs="仿宋_GB2312"/>
                <w:sz w:val="32"/>
                <w:szCs w:val="40"/>
              </w:rPr>
              <w:t>为推动中职教育高质量发展，我校2011年起学校大胆尝试校系二级“323”教学质量管理模式， 2015年在调研的基础上，建立了系（部）教学工作评价考核办法、教师教学工作评价考核办法。2016年建立了配套的考核评价指标体系和实施细则， 2017年1月正式试行。经过5年的实践检验，“323”教学质量管理与评价体系，有力推进了教学管理的规范化、科学化、精细化，实现了学校内部教学治理能力与治理体系的现代化。</w:t>
            </w:r>
            <w:r>
              <w:rPr>
                <w:rFonts w:hint="eastAsia" w:ascii="仿宋_GB2312" w:hAnsi="仿宋_GB2312" w:eastAsia="仿宋_GB2312" w:cs="仿宋_GB2312"/>
                <w:b/>
                <w:sz w:val="32"/>
                <w:szCs w:val="40"/>
              </w:rPr>
              <w:t xml:space="preserve"> </w:t>
            </w:r>
          </w:p>
          <w:p>
            <w:pPr>
              <w:spacing w:line="7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323”教学质量管理与评价模式，是指“三查、两评、三兑现”的常规教学质量管理与评价模式。“三查”指教务处的巡课检查、各系（部）的督查和阶段性教学大检查；“两评”指系（部）教学工作考核评价和教师教学工作考核评价；“三兑现”指将“三查”、“两评”的结果与教师年度工作考核挂钩兑现，与评优选先挂钩兑现，与教师绩效工资收入分配挂钩兑现。</w:t>
            </w:r>
          </w:p>
          <w:p>
            <w:pPr>
              <w:spacing w:line="70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本教学成果立项2018年甘肃省教育科学“十三五”规划重点课题，已通过鉴定。成果研究论文《校系二级教学管理“323”模式的探索与实践》2018年在《甘肃教育》（2018.04）公开发表，获2018年度甘肃省职业与成人教育科研成果二等奖；论文《基于证据的课堂教学诊断与改进措施》在《甘肃教育》（2018.16）公开发表，获甘肃省理工中等专业学校教学成果二等奖；论文《“323”校系二级管理模式下中等职业学校教学质量管理与评价体系的实践研究》2019年在《现代职业教育》（2019.10）公开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0" w:hRule="atLeast"/>
        </w:trPr>
        <w:tc>
          <w:tcPr>
            <w:tcW w:w="8522" w:type="dxa"/>
            <w:gridSpan w:val="6"/>
          </w:tcPr>
          <w:p>
            <w:pPr>
              <w:spacing w:line="700" w:lineRule="exact"/>
              <w:rPr>
                <w:rFonts w:ascii="仿宋_GB2312" w:hAnsi="仿宋_GB2312" w:eastAsia="仿宋_GB2312" w:cs="仿宋_GB2312"/>
                <w:sz w:val="28"/>
                <w:szCs w:val="36"/>
              </w:rPr>
            </w:pPr>
            <w:r>
              <w:rPr>
                <w:rFonts w:hint="eastAsia" w:ascii="仿宋_GB2312" w:hAnsi="仿宋_GB2312" w:eastAsia="仿宋_GB2312" w:cs="仿宋_GB2312"/>
                <w:b/>
                <w:sz w:val="28"/>
                <w:szCs w:val="36"/>
              </w:rPr>
              <w:t>2.成果主要解决的教学问题及解决教学问题的方法</w:t>
            </w:r>
            <w:r>
              <w:rPr>
                <w:rFonts w:hint="eastAsia" w:ascii="仿宋_GB2312" w:hAnsi="仿宋_GB2312" w:eastAsia="仿宋_GB2312" w:cs="仿宋_GB2312"/>
                <w:sz w:val="28"/>
                <w:szCs w:val="36"/>
              </w:rPr>
              <w:t>（不超过600个汉字）</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本成果通过过程管理和系统评价，解决了教学管理难度大、效能低的问题。在中职学校办学规模扩大，特别是当学生人数增加至2000人以上，实行“323”教学质量管理与评价模式，可以使教学管理重心下移，责任到人，压力靠实。</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“三查”落实了检查督导机制，“两评”对教学过程进行系统评价，“三兑现”发挥了教学评价的激励作用，提高了教学质量的管理效能。 </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（2）本成果立足“三教改革”和中职教育教学现状，构建了“323” 模式的教学质量管理与评价机制，建立了学校内部教学质量保障机制和教学诊断与改进的长效机制。</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（3）本成果注重过程性评价，克服了唯分数、唯升学、唯文凭、唯论文、唯帽子的顽瘴痼疾，是贯彻《国家职业教育改革实施方案》，落实《深化新时代教育评价改革总体方案》的集中体现。</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（4）规范了教学管理的工作流程，使教学管理有据可依，有章可循，推动职业教育治理能力和治理体系的现代化。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0" w:hRule="atLeast"/>
        </w:trPr>
        <w:tc>
          <w:tcPr>
            <w:tcW w:w="8522" w:type="dxa"/>
            <w:gridSpan w:val="6"/>
          </w:tcPr>
          <w:p>
            <w:pPr>
              <w:spacing w:line="700" w:lineRule="exact"/>
              <w:rPr>
                <w:rFonts w:ascii="仿宋_GB2312" w:hAnsi="仿宋_GB2312" w:eastAsia="仿宋_GB2312" w:cs="仿宋_GB2312"/>
                <w:b/>
                <w:sz w:val="28"/>
                <w:szCs w:val="36"/>
              </w:rPr>
            </w:pPr>
            <w:r>
              <w:rPr>
                <w:rFonts w:hint="eastAsia" w:ascii="仿宋_GB2312" w:hAnsi="仿宋_GB2312" w:eastAsia="仿宋_GB2312" w:cs="仿宋_GB2312"/>
                <w:b/>
                <w:sz w:val="28"/>
                <w:szCs w:val="36"/>
              </w:rPr>
              <w:t>3.成果的创新点</w:t>
            </w:r>
          </w:p>
          <w:p>
            <w:pPr>
              <w:spacing w:line="700" w:lineRule="exact"/>
              <w:ind w:firstLine="560" w:firstLineChars="200"/>
              <w:rPr>
                <w:rFonts w:ascii="仿宋" w:hAnsi="仿宋" w:eastAsia="仿宋" w:cs="仿宋"/>
                <w:sz w:val="28"/>
                <w:szCs w:val="28"/>
              </w:rPr>
            </w:pPr>
            <w:r>
              <w:rPr>
                <w:rFonts w:hint="eastAsia" w:ascii="仿宋" w:hAnsi="仿宋" w:eastAsia="仿宋" w:cs="仿宋"/>
                <w:sz w:val="28"/>
                <w:szCs w:val="28"/>
              </w:rPr>
              <w:t>（1）本成果将ISO9000质量管理标准体系应用于中职学校的教学质量管理评价中。ISO9000的基本思想是控制所有过程的质量，过程控制的出发点是预防不合格，质量管理的中心任务是建立并实施文件化的质量保证体系，进而形成持续的质量改进。质量评价体系有利于明确职责权限，规范行为，建立的教学质量管理与评价的指标体系与实施细则，通过加强过程管理、内部监控，提供质量保证信任体系，提高教学管理服务水平。</w:t>
            </w:r>
          </w:p>
          <w:p>
            <w:pPr>
              <w:spacing w:line="700" w:lineRule="exact"/>
              <w:ind w:firstLine="560" w:firstLineChars="200"/>
              <w:rPr>
                <w:rFonts w:ascii="仿宋" w:hAnsi="仿宋" w:eastAsia="仿宋" w:cs="仿宋"/>
                <w:sz w:val="28"/>
                <w:szCs w:val="28"/>
              </w:rPr>
            </w:pPr>
            <w:r>
              <w:rPr>
                <w:rFonts w:hint="eastAsia" w:ascii="仿宋" w:hAnsi="仿宋" w:eastAsia="仿宋" w:cs="仿宋"/>
                <w:sz w:val="28"/>
                <w:szCs w:val="28"/>
              </w:rPr>
              <w:t>（2）本成果运用系统层次性理论对有限的资源和制约条件，采取结构重组、资源合理配置，达到了整体优化的目的。面对中职学生人数增多、规模扩大，实施层级管理，分清各层次的功能，压实责任，提高了管理效能。</w:t>
            </w:r>
          </w:p>
          <w:p>
            <w:pPr>
              <w:spacing w:line="700" w:lineRule="exact"/>
              <w:ind w:firstLine="560" w:firstLineChars="200"/>
              <w:rPr>
                <w:rFonts w:ascii="宋体" w:hAnsi="宋体" w:cs="仿宋"/>
                <w:sz w:val="20"/>
                <w:szCs w:val="21"/>
              </w:rPr>
            </w:pPr>
            <w:r>
              <w:rPr>
                <w:rFonts w:hint="eastAsia" w:ascii="仿宋" w:hAnsi="仿宋" w:eastAsia="仿宋" w:cs="仿宋"/>
                <w:sz w:val="28"/>
                <w:szCs w:val="28"/>
              </w:rPr>
              <w:t>（3）本成果应用管理效益理论实施校系( 部) 二级管理，把管理对象中的各个要素和功能统一起来，发挥系统的作用，使整体功能大于各部分相加之和，以提高管理绩效。达到“降低管理重心，缩短管理跨度，避免相互推诿，提高管理效益”的目标。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0" w:hRule="atLeast"/>
        </w:trPr>
        <w:tc>
          <w:tcPr>
            <w:tcW w:w="8522" w:type="dxa"/>
            <w:gridSpan w:val="6"/>
          </w:tcPr>
          <w:p>
            <w:pPr>
              <w:spacing w:line="700" w:lineRule="exact"/>
              <w:rPr>
                <w:rFonts w:ascii="仿宋_GB2312" w:hAnsi="仿宋_GB2312" w:eastAsia="仿宋_GB2312" w:cs="仿宋_GB2312"/>
                <w:b/>
                <w:bCs/>
                <w:sz w:val="28"/>
                <w:szCs w:val="36"/>
              </w:rPr>
            </w:pPr>
            <w:r>
              <w:rPr>
                <w:rFonts w:hint="eastAsia" w:ascii="仿宋_GB2312" w:hAnsi="仿宋_GB2312" w:eastAsia="仿宋_GB2312" w:cs="仿宋_GB2312"/>
                <w:b/>
                <w:bCs/>
                <w:sz w:val="28"/>
                <w:szCs w:val="36"/>
              </w:rPr>
              <w:t>4.成果的推广应用效果</w:t>
            </w:r>
          </w:p>
          <w:p>
            <w:pPr>
              <w:spacing w:line="700" w:lineRule="exact"/>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    （1）应用效果</w:t>
            </w:r>
          </w:p>
          <w:p>
            <w:pPr>
              <w:spacing w:line="700" w:lineRule="exact"/>
              <w:ind w:firstLine="560" w:firstLineChars="200"/>
              <w:rPr>
                <w:rFonts w:ascii="仿宋_GB2312" w:hAnsi="仿宋_GB2312" w:eastAsia="仿宋_GB2312" w:cs="仿宋_GB2312"/>
                <w:sz w:val="28"/>
                <w:szCs w:val="36"/>
              </w:rPr>
            </w:pPr>
            <w:r>
              <w:rPr>
                <w:rFonts w:hint="eastAsia" w:ascii="宋体" w:hAnsi="宋体" w:eastAsia="宋体" w:cs="宋体"/>
                <w:sz w:val="28"/>
                <w:szCs w:val="36"/>
                <w:highlight w:val="none"/>
              </w:rPr>
              <w:t>•</w:t>
            </w:r>
            <w:r>
              <w:rPr>
                <w:rFonts w:hint="eastAsia" w:ascii="仿宋_GB2312" w:hAnsi="仿宋_GB2312" w:eastAsia="仿宋_GB2312" w:cs="仿宋_GB2312"/>
                <w:sz w:val="28"/>
                <w:szCs w:val="36"/>
              </w:rPr>
              <w:t>教学质量明显提升、成果丰硕。五年来，学校已建成甘肃省职业教育教师教学创新团队一个；省级名师工作室2个,省级名班主任工作室1个； 3个专业被遴选为省级骨干专业；50%的专业教师成长为“双师型”教师；出版发行教材33部；在省级、国家级刊物上公开发表教学论文60多篇；鉴定通过省级教科研课题3个；申批立项甘肃省职业教育改革课题32项；建成了48节省级中职学科德育微课、10门省级精品课程和信息化教学资源库；25名教师在职业院校技能大赛教学能力比赛中获一等奖； 28名教师获得省级技能大赛优秀指导教师荣誉称号；2名教师在黄炎培职业教育创新创业大赛中获二等奖；2020年学校通过评审，立项确定为甘肃省优质中等职业学校建设单位。</w:t>
            </w:r>
          </w:p>
          <w:p>
            <w:pPr>
              <w:spacing w:line="700" w:lineRule="exact"/>
              <w:ind w:firstLine="560" w:firstLineChars="200"/>
              <w:rPr>
                <w:rFonts w:ascii="仿宋_GB2312" w:hAnsi="仿宋_GB2312" w:eastAsia="仿宋_GB2312" w:cs="仿宋_GB2312"/>
                <w:sz w:val="28"/>
                <w:szCs w:val="36"/>
              </w:rPr>
            </w:pPr>
            <w:r>
              <w:rPr>
                <w:rFonts w:hint="eastAsia" w:ascii="宋体" w:hAnsi="宋体" w:eastAsia="宋体" w:cs="宋体"/>
                <w:sz w:val="28"/>
                <w:szCs w:val="36"/>
              </w:rPr>
              <w:t>•</w:t>
            </w:r>
            <w:r>
              <w:rPr>
                <w:rFonts w:hint="eastAsia" w:ascii="仿宋_GB2312" w:hAnsi="仿宋_GB2312" w:eastAsia="仿宋_GB2312" w:cs="仿宋_GB2312"/>
                <w:sz w:val="28"/>
                <w:szCs w:val="36"/>
              </w:rPr>
              <w:t>人才培养成绩显著、满意度高。五年来，已有2301名学生对口升学考入高等职业院校接续学习；50名学生获省级、行业权威技能大赛一等奖；3545名学生获得相应职业技能资格证书，向企业输送技术技能型人才1244人。家长、社会对教学的满意度逐年提高，社会评价好。</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（2）社会效应及推广情况</w:t>
            </w:r>
          </w:p>
          <w:p>
            <w:pPr>
              <w:spacing w:line="700" w:lineRule="exact"/>
              <w:rPr>
                <w:rFonts w:ascii="仿宋_GB2312" w:hAnsi="仿宋_GB2312" w:eastAsia="仿宋_GB2312" w:cs="仿宋_GB2312"/>
                <w:sz w:val="28"/>
                <w:szCs w:val="36"/>
              </w:rPr>
            </w:pPr>
            <w:r>
              <w:rPr>
                <w:rFonts w:hint="eastAsia" w:ascii="仿宋_GB2312" w:hAnsi="仿宋_GB2312" w:eastAsia="仿宋_GB2312" w:cs="仿宋_GB2312"/>
                <w:sz w:val="28"/>
                <w:szCs w:val="36"/>
              </w:rPr>
              <w:t>本成果作为甘肃省教育科学“十三五”规划重点课题已通过鉴定；“323”教学质量管理与评价办法的4篇论文先后在《甘肃教育》、《现代职业教育》刊物上公开发表，在中职教育界、特别是甘肃境内的中职学校得到广泛关注和借鉴，论文阅读量达2万多人次。成果被我省河西片区的多所学中职校学习、借鉴；省内一些第二批、第三批中职示范校先后来我校参观、交流，校系二级教学管理与评价的“323”模式得到了一定的推广应用。</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深化教育评价改革，落实立德树人任务。成果团队将继续探索中职教学改革，在省级优质中等职业学校建设中，发挥示范引领作用。</w:t>
            </w:r>
          </w:p>
          <w:p>
            <w:pPr>
              <w:spacing w:line="700" w:lineRule="exact"/>
              <w:ind w:firstLine="560" w:firstLineChars="200"/>
              <w:rPr>
                <w:rFonts w:ascii="仿宋_GB2312" w:hAnsi="仿宋_GB2312" w:eastAsia="仿宋_GB2312" w:cs="仿宋_GB2312"/>
                <w:sz w:val="28"/>
                <w:szCs w:val="36"/>
              </w:rPr>
            </w:pPr>
          </w:p>
        </w:tc>
      </w:tr>
    </w:tbl>
    <w:p>
      <w:pPr>
        <w:rPr>
          <w:rFonts w:ascii="黑体" w:hAnsi="黑体" w:eastAsia="黑体"/>
          <w:bCs/>
          <w:kern w:val="0"/>
          <w:sz w:val="32"/>
          <w:szCs w:val="32"/>
        </w:rPr>
      </w:pPr>
      <w:r>
        <w:rPr>
          <w:rFonts w:hint="eastAsia" w:ascii="黑体" w:hAnsi="黑体" w:eastAsia="黑体"/>
          <w:bCs/>
          <w:kern w:val="0"/>
          <w:sz w:val="32"/>
          <w:szCs w:val="32"/>
        </w:rPr>
        <w:br w:type="page"/>
      </w:r>
    </w:p>
    <w:p>
      <w:pPr>
        <w:widowControl/>
        <w:jc w:val="center"/>
        <w:rPr>
          <w:rFonts w:ascii="黑体" w:hAnsi="黑体" w:eastAsia="黑体"/>
          <w:bCs/>
          <w:kern w:val="0"/>
          <w:sz w:val="32"/>
          <w:szCs w:val="32"/>
        </w:rPr>
      </w:pPr>
      <w:r>
        <w:rPr>
          <w:rFonts w:hint="eastAsia" w:ascii="黑体" w:hAnsi="黑体" w:eastAsia="黑体"/>
          <w:bCs/>
          <w:kern w:val="0"/>
          <w:sz w:val="32"/>
          <w:szCs w:val="32"/>
        </w:rPr>
        <w:t>二、主要完成人情况</w:t>
      </w:r>
    </w:p>
    <w:tbl>
      <w:tblPr>
        <w:tblStyle w:val="3"/>
        <w:tblW w:w="9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270"/>
        <w:gridCol w:w="3113"/>
        <w:gridCol w:w="1249"/>
        <w:gridCol w:w="2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22" w:type="dxa"/>
            <w:gridSpan w:val="2"/>
            <w:vAlign w:val="center"/>
          </w:tcPr>
          <w:p>
            <w:pPr>
              <w:spacing w:line="360" w:lineRule="exact"/>
              <w:jc w:val="center"/>
              <w:rPr>
                <w:rFonts w:ascii="仿宋" w:hAnsi="仿宋" w:eastAsia="仿宋"/>
                <w:spacing w:val="-10"/>
                <w:kern w:val="0"/>
                <w:sz w:val="30"/>
                <w:szCs w:val="30"/>
              </w:rPr>
            </w:pPr>
            <w:r>
              <w:rPr>
                <w:rFonts w:hint="eastAsia" w:ascii="仿宋" w:hAnsi="仿宋" w:eastAsia="仿宋"/>
                <w:spacing w:val="-10"/>
                <w:kern w:val="0"/>
                <w:sz w:val="30"/>
                <w:szCs w:val="30"/>
              </w:rPr>
              <w:t>第一完成人</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姓     名</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张建华</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84"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出生年月</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1968年3月</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最 后</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学 历</w:t>
            </w:r>
          </w:p>
        </w:tc>
        <w:tc>
          <w:tcPr>
            <w:tcW w:w="2584"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参 加 工</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作 时 间</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1988年07月</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教 龄</w:t>
            </w:r>
          </w:p>
        </w:tc>
        <w:tc>
          <w:tcPr>
            <w:tcW w:w="2584" w:type="dxa"/>
            <w:vAlign w:val="center"/>
          </w:tcPr>
          <w:p>
            <w:pPr>
              <w:spacing w:line="36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rPr>
              <w:t>33</w:t>
            </w:r>
            <w:r>
              <w:rPr>
                <w:rFonts w:hint="eastAsia" w:ascii="仿宋" w:hAnsi="仿宋" w:eastAsia="仿宋"/>
                <w:kern w:val="0"/>
                <w:sz w:val="30"/>
                <w:szCs w:val="30"/>
                <w:lang w:val="en-US" w:eastAsia="zh-CN"/>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专业技术</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职    称</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正高级讲师</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 xml:space="preserve">现 任 </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党 政</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职 务</w:t>
            </w:r>
          </w:p>
        </w:tc>
        <w:tc>
          <w:tcPr>
            <w:tcW w:w="2584" w:type="dxa"/>
            <w:vAlign w:val="center"/>
          </w:tcPr>
          <w:p>
            <w:pPr>
              <w:spacing w:line="360" w:lineRule="exact"/>
              <w:jc w:val="center"/>
              <w:rPr>
                <w:rFonts w:hint="eastAsia" w:ascii="仿宋" w:hAnsi="仿宋" w:eastAsia="仿宋"/>
                <w:kern w:val="0"/>
                <w:sz w:val="30"/>
                <w:szCs w:val="30"/>
              </w:rPr>
            </w:pPr>
            <w:r>
              <w:rPr>
                <w:rFonts w:hint="eastAsia" w:ascii="仿宋" w:hAnsi="仿宋" w:eastAsia="仿宋"/>
                <w:kern w:val="0"/>
                <w:sz w:val="30"/>
                <w:szCs w:val="30"/>
              </w:rPr>
              <w:t>党委委员</w:t>
            </w:r>
          </w:p>
          <w:p>
            <w:pPr>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纪委书记</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副校长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0"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工作单位</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联 系</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电 话</w:t>
            </w:r>
          </w:p>
        </w:tc>
        <w:tc>
          <w:tcPr>
            <w:tcW w:w="2584"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18993580399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现从事工</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作及专长</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教育教学管理</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电 子</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信 箱</w:t>
            </w:r>
          </w:p>
        </w:tc>
        <w:tc>
          <w:tcPr>
            <w:tcW w:w="2584" w:type="dxa"/>
            <w:vAlign w:val="center"/>
          </w:tcPr>
          <w:p>
            <w:pPr>
              <w:spacing w:line="360" w:lineRule="exact"/>
              <w:jc w:val="center"/>
              <w:rPr>
                <w:rFonts w:ascii="仿宋" w:hAnsi="仿宋" w:eastAsia="仿宋"/>
                <w:kern w:val="0"/>
                <w:sz w:val="30"/>
                <w:szCs w:val="30"/>
              </w:rPr>
            </w:pPr>
            <w:bookmarkStart w:id="0" w:name="_GoBack"/>
            <w:r>
              <w:rPr>
                <w:rFonts w:hint="eastAsia" w:ascii="仿宋" w:hAnsi="仿宋" w:eastAsia="仿宋"/>
                <w:kern w:val="0"/>
                <w:sz w:val="24"/>
                <w:szCs w:val="24"/>
              </w:rPr>
              <w:t>1289155832@qq.com</w:t>
            </w:r>
            <w:bookmarkEnd w:id="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通讯地址</w:t>
            </w:r>
          </w:p>
        </w:tc>
        <w:tc>
          <w:tcPr>
            <w:tcW w:w="3113"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甘肃省武威市凉州市东关街理工街 1号</w:t>
            </w:r>
          </w:p>
        </w:tc>
        <w:tc>
          <w:tcPr>
            <w:tcW w:w="1249"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邮 政</w:t>
            </w:r>
          </w:p>
          <w:p>
            <w:pPr>
              <w:spacing w:line="360" w:lineRule="exact"/>
              <w:jc w:val="center"/>
              <w:rPr>
                <w:rFonts w:ascii="仿宋" w:hAnsi="仿宋" w:eastAsia="仿宋"/>
                <w:kern w:val="0"/>
                <w:sz w:val="30"/>
                <w:szCs w:val="30"/>
              </w:rPr>
            </w:pPr>
            <w:r>
              <w:rPr>
                <w:rFonts w:hint="eastAsia" w:ascii="仿宋" w:hAnsi="仿宋" w:eastAsia="仿宋"/>
                <w:kern w:val="0"/>
                <w:sz w:val="30"/>
                <w:szCs w:val="30"/>
              </w:rPr>
              <w:t>编 码</w:t>
            </w:r>
          </w:p>
        </w:tc>
        <w:tc>
          <w:tcPr>
            <w:tcW w:w="2584"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122" w:type="dxa"/>
            <w:gridSpan w:val="2"/>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何时何地受何种</w:t>
            </w:r>
          </w:p>
          <w:p>
            <w:pPr>
              <w:spacing w:line="360" w:lineRule="exact"/>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946" w:type="dxa"/>
            <w:gridSpan w:val="3"/>
            <w:vAlign w:val="center"/>
          </w:tcPr>
          <w:p>
            <w:pPr>
              <w:spacing w:line="360" w:lineRule="exact"/>
              <w:jc w:val="center"/>
              <w:rPr>
                <w:rFonts w:ascii="仿宋" w:hAnsi="仿宋" w:eastAsia="仿宋"/>
                <w:kern w:val="0"/>
                <w:sz w:val="30"/>
                <w:szCs w:val="30"/>
              </w:rPr>
            </w:pPr>
          </w:p>
          <w:p>
            <w:pPr>
              <w:spacing w:line="560" w:lineRule="exact"/>
              <w:jc w:val="left"/>
              <w:rPr>
                <w:rFonts w:ascii="仿宋" w:hAnsi="仿宋" w:eastAsia="仿宋"/>
                <w:kern w:val="0"/>
                <w:sz w:val="28"/>
                <w:szCs w:val="28"/>
              </w:rPr>
            </w:pPr>
            <w:r>
              <w:rPr>
                <w:rFonts w:hint="eastAsia" w:ascii="仿宋" w:hAnsi="仿宋" w:eastAsia="仿宋"/>
                <w:kern w:val="0"/>
                <w:sz w:val="28"/>
                <w:szCs w:val="28"/>
              </w:rPr>
              <w:t>2018年本人及团队参加甘肃省职业院校技能大赛职业院校教学能力比赛获中职组“课堂教学—公共基础课”赛项二等奖。（颁奖机构：甘肃省教育厅、甘肃省人社厅等）</w:t>
            </w:r>
          </w:p>
          <w:p>
            <w:pPr>
              <w:spacing w:line="560" w:lineRule="exact"/>
              <w:jc w:val="left"/>
              <w:rPr>
                <w:rFonts w:ascii="仿宋" w:hAnsi="仿宋" w:eastAsia="仿宋"/>
                <w:kern w:val="0"/>
                <w:sz w:val="28"/>
                <w:szCs w:val="28"/>
              </w:rPr>
            </w:pPr>
            <w:r>
              <w:rPr>
                <w:rFonts w:hint="eastAsia" w:ascii="仿宋" w:hAnsi="仿宋" w:eastAsia="仿宋"/>
                <w:kern w:val="0"/>
                <w:sz w:val="28"/>
                <w:szCs w:val="28"/>
              </w:rPr>
              <w:t>2018年获全省第十四届中等职业学校“文明风采”竞赛活动职业规划 优秀指导教师奖。（颁奖机构：甘肃省教育厅、甘肃省人社厅等）</w:t>
            </w:r>
          </w:p>
          <w:p>
            <w:pPr>
              <w:spacing w:line="560" w:lineRule="exact"/>
              <w:jc w:val="left"/>
              <w:rPr>
                <w:rFonts w:ascii="仿宋" w:hAnsi="仿宋" w:eastAsia="仿宋"/>
                <w:kern w:val="0"/>
                <w:sz w:val="28"/>
                <w:szCs w:val="28"/>
              </w:rPr>
            </w:pPr>
            <w:r>
              <w:rPr>
                <w:rFonts w:hint="eastAsia" w:ascii="仿宋" w:hAnsi="仿宋" w:eastAsia="仿宋"/>
                <w:kern w:val="0"/>
                <w:sz w:val="28"/>
                <w:szCs w:val="28"/>
              </w:rPr>
              <w:t>2017年获全省第十三届 “文明风采”竞赛活动职业规划 优秀指导教师奖。（颁奖机构：甘肃省教育厅、甘肃省人社厅等）</w:t>
            </w:r>
          </w:p>
          <w:p>
            <w:pPr>
              <w:spacing w:line="560" w:lineRule="exact"/>
              <w:jc w:val="left"/>
              <w:rPr>
                <w:rFonts w:ascii="仿宋" w:hAnsi="仿宋" w:eastAsia="仿宋"/>
                <w:kern w:val="0"/>
                <w:sz w:val="30"/>
                <w:szCs w:val="30"/>
              </w:rPr>
            </w:pPr>
            <w:r>
              <w:rPr>
                <w:rFonts w:hint="eastAsia" w:ascii="仿宋" w:hAnsi="仿宋" w:eastAsia="仿宋"/>
                <w:kern w:val="0"/>
                <w:sz w:val="28"/>
                <w:szCs w:val="28"/>
              </w:rPr>
              <w:t>2016年被评为甘肃省教育厅系统优秀共产党员。（颁奖机构：中共甘肃省教育厅机关委员会）</w:t>
            </w:r>
          </w:p>
          <w:p>
            <w:pPr>
              <w:spacing w:line="36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08" w:hRule="atLeast"/>
          <w:jc w:val="center"/>
        </w:trPr>
        <w:tc>
          <w:tcPr>
            <w:tcW w:w="852" w:type="dxa"/>
            <w:vAlign w:val="center"/>
          </w:tcPr>
          <w:p>
            <w:pPr>
              <w:spacing w:line="360" w:lineRule="exact"/>
              <w:jc w:val="center"/>
              <w:rPr>
                <w:rFonts w:ascii="仿宋" w:hAnsi="仿宋" w:eastAsia="仿宋"/>
                <w:kern w:val="0"/>
                <w:sz w:val="30"/>
                <w:szCs w:val="30"/>
              </w:rPr>
            </w:pPr>
            <w:r>
              <w:rPr>
                <w:rFonts w:hint="eastAsia" w:ascii="仿宋" w:hAnsi="仿宋" w:eastAsia="仿宋"/>
                <w:kern w:val="0"/>
                <w:sz w:val="30"/>
                <w:szCs w:val="30"/>
              </w:rPr>
              <w:t>主</w:t>
            </w:r>
          </w:p>
          <w:p>
            <w:pPr>
              <w:spacing w:line="360" w:lineRule="exact"/>
              <w:jc w:val="left"/>
              <w:rPr>
                <w:rFonts w:ascii="仿宋" w:hAnsi="仿宋" w:eastAsia="仿宋"/>
                <w:kern w:val="0"/>
                <w:sz w:val="30"/>
                <w:szCs w:val="30"/>
              </w:rPr>
            </w:pPr>
          </w:p>
          <w:p>
            <w:pPr>
              <w:spacing w:line="360" w:lineRule="exact"/>
              <w:jc w:val="center"/>
              <w:rPr>
                <w:rFonts w:ascii="仿宋" w:hAnsi="仿宋" w:eastAsia="仿宋"/>
                <w:kern w:val="0"/>
                <w:sz w:val="30"/>
                <w:szCs w:val="30"/>
              </w:rPr>
            </w:pPr>
            <w:r>
              <w:rPr>
                <w:rFonts w:hint="eastAsia" w:ascii="仿宋" w:hAnsi="仿宋" w:eastAsia="仿宋"/>
                <w:kern w:val="0"/>
                <w:sz w:val="30"/>
                <w:szCs w:val="30"/>
              </w:rPr>
              <w:t>要</w:t>
            </w:r>
          </w:p>
          <w:p>
            <w:pPr>
              <w:spacing w:line="360" w:lineRule="exact"/>
              <w:jc w:val="left"/>
              <w:rPr>
                <w:rFonts w:ascii="仿宋" w:hAnsi="仿宋" w:eastAsia="仿宋"/>
                <w:kern w:val="0"/>
                <w:sz w:val="30"/>
                <w:szCs w:val="30"/>
              </w:rPr>
            </w:pPr>
          </w:p>
          <w:p>
            <w:pPr>
              <w:spacing w:line="360" w:lineRule="exact"/>
              <w:jc w:val="center"/>
              <w:rPr>
                <w:rFonts w:ascii="仿宋" w:hAnsi="仿宋" w:eastAsia="仿宋"/>
                <w:kern w:val="0"/>
                <w:sz w:val="30"/>
                <w:szCs w:val="30"/>
              </w:rPr>
            </w:pPr>
            <w:r>
              <w:rPr>
                <w:rFonts w:hint="eastAsia" w:ascii="仿宋" w:hAnsi="仿宋" w:eastAsia="仿宋"/>
                <w:kern w:val="0"/>
                <w:sz w:val="30"/>
                <w:szCs w:val="30"/>
              </w:rPr>
              <w:t>贡</w:t>
            </w:r>
          </w:p>
          <w:p>
            <w:pPr>
              <w:spacing w:line="360" w:lineRule="exact"/>
              <w:jc w:val="left"/>
              <w:rPr>
                <w:rFonts w:ascii="仿宋" w:hAnsi="仿宋" w:eastAsia="仿宋"/>
                <w:kern w:val="0"/>
                <w:sz w:val="30"/>
                <w:szCs w:val="30"/>
              </w:rPr>
            </w:pPr>
          </w:p>
          <w:p>
            <w:pPr>
              <w:spacing w:line="360" w:lineRule="exact"/>
              <w:jc w:val="center"/>
              <w:rPr>
                <w:rFonts w:ascii="仿宋" w:hAnsi="仿宋" w:eastAsia="仿宋"/>
                <w:kern w:val="0"/>
                <w:sz w:val="30"/>
                <w:szCs w:val="30"/>
              </w:rPr>
            </w:pPr>
            <w:r>
              <w:rPr>
                <w:rFonts w:hint="eastAsia" w:ascii="仿宋" w:hAnsi="仿宋" w:eastAsia="仿宋"/>
                <w:kern w:val="0"/>
                <w:sz w:val="30"/>
                <w:szCs w:val="30"/>
              </w:rPr>
              <w:t>献</w:t>
            </w:r>
          </w:p>
        </w:tc>
        <w:tc>
          <w:tcPr>
            <w:tcW w:w="8216" w:type="dxa"/>
            <w:gridSpan w:val="4"/>
            <w:vAlign w:val="bottom"/>
          </w:tcPr>
          <w:p>
            <w:pPr>
              <w:pStyle w:val="2"/>
              <w:spacing w:line="600" w:lineRule="exact"/>
              <w:ind w:firstLine="601"/>
              <w:rPr>
                <w:rFonts w:ascii="仿宋_GB2312" w:hAnsi="仿宋_GB2312" w:cs="仿宋_GB2312"/>
                <w:sz w:val="28"/>
                <w:szCs w:val="36"/>
              </w:rPr>
            </w:pPr>
            <w:r>
              <w:rPr>
                <w:rFonts w:hint="eastAsia" w:ascii="仿宋_GB2312" w:hAnsi="仿宋_GB2312" w:cs="仿宋_GB2312"/>
                <w:sz w:val="28"/>
                <w:szCs w:val="36"/>
              </w:rPr>
              <w:t>1.2015年在开展调研的基础上，起草了《甘肃省理工中等专业学校系（部）教学工作考核评价办法与考核评价指标体系》（试行）、《甘肃省理工中等专业学校教师教学质量评价办法与实施细则》（试行）,建立了“三查两评三兑现”的“323”教学质量评价体系；</w:t>
            </w:r>
          </w:p>
          <w:p>
            <w:pPr>
              <w:pStyle w:val="2"/>
              <w:spacing w:line="600" w:lineRule="exact"/>
              <w:ind w:firstLine="601"/>
              <w:rPr>
                <w:rFonts w:ascii="仿宋_GB2312" w:hAnsi="仿宋_GB2312" w:cs="仿宋_GB2312"/>
                <w:sz w:val="28"/>
                <w:szCs w:val="36"/>
              </w:rPr>
            </w:pPr>
            <w:r>
              <w:rPr>
                <w:rFonts w:hint="eastAsia" w:ascii="仿宋_GB2312" w:hAnsi="仿宋_GB2312" w:cs="仿宋_GB2312"/>
                <w:sz w:val="28"/>
                <w:szCs w:val="36"/>
              </w:rPr>
              <w:t>2.带领团队起草了《甘肃省理工中等专业学校校系二级教学管理制度》（试行）；</w:t>
            </w:r>
          </w:p>
          <w:p>
            <w:pPr>
              <w:pStyle w:val="2"/>
              <w:spacing w:line="600" w:lineRule="exact"/>
              <w:ind w:firstLine="601"/>
              <w:rPr>
                <w:rFonts w:ascii="仿宋_GB2312" w:hAnsi="仿宋_GB2312" w:cs="仿宋_GB2312"/>
                <w:sz w:val="28"/>
                <w:szCs w:val="36"/>
              </w:rPr>
            </w:pPr>
            <w:r>
              <w:rPr>
                <w:rFonts w:hint="eastAsia" w:ascii="仿宋_GB2312" w:hAnsi="仿宋_GB2312" w:cs="仿宋_GB2312"/>
                <w:sz w:val="28"/>
                <w:szCs w:val="36"/>
              </w:rPr>
              <w:t xml:space="preserve">3.带领团队设计了校系二级教学管理工作流程。  </w:t>
            </w:r>
          </w:p>
          <w:p>
            <w:pPr>
              <w:spacing w:line="600" w:lineRule="exact"/>
              <w:ind w:firstLine="60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4.主持完成</w:t>
            </w:r>
            <w:r>
              <w:rPr>
                <w:rFonts w:ascii="仿宋_GB2312" w:hAnsi="仿宋_GB2312" w:eastAsia="仿宋_GB2312" w:cs="仿宋_GB2312"/>
                <w:sz w:val="28"/>
                <w:szCs w:val="36"/>
              </w:rPr>
              <w:t>的</w:t>
            </w:r>
            <w:r>
              <w:rPr>
                <w:rFonts w:hint="eastAsia" w:ascii="仿宋_GB2312" w:hAnsi="仿宋_GB2312" w:eastAsia="仿宋_GB2312" w:cs="仿宋_GB2312"/>
                <w:sz w:val="28"/>
                <w:szCs w:val="36"/>
              </w:rPr>
              <w:t>《校系二级管理模式下中等职业学校教学质量管理与评价体系的实践研究》已作为甘肃省教育科学“十三五”规划重点课题已通过鉴定；“323”教学质量管理与评价办法的2篇论文先后在《甘肃教育》公开发表，1篇论文在《现代职业教育》刊物上公开发表。</w:t>
            </w:r>
          </w:p>
          <w:p>
            <w:pPr>
              <w:spacing w:line="600" w:lineRule="exact"/>
              <w:ind w:firstLine="601"/>
              <w:jc w:val="left"/>
              <w:rPr>
                <w:rFonts w:ascii="仿宋_GB2312" w:hAnsi="仿宋_GB2312" w:eastAsia="仿宋_GB2312" w:cs="仿宋_GB2312"/>
                <w:sz w:val="28"/>
                <w:szCs w:val="36"/>
              </w:rPr>
            </w:pPr>
            <w:r>
              <w:rPr>
                <w:rFonts w:hint="eastAsia" w:ascii="仿宋_GB2312" w:hAnsi="仿宋_GB2312" w:eastAsia="仿宋_GB2312" w:cs="仿宋_GB2312"/>
                <w:sz w:val="28"/>
                <w:szCs w:val="36"/>
              </w:rPr>
              <w:t>5.带领团队一致致力于本成果的实践、应用、完善和推广。</w:t>
            </w:r>
          </w:p>
          <w:p>
            <w:pPr>
              <w:spacing w:line="600" w:lineRule="exact"/>
              <w:ind w:firstLine="601"/>
              <w:jc w:val="left"/>
              <w:rPr>
                <w:rFonts w:ascii="仿宋" w:hAnsi="仿宋" w:eastAsia="仿宋"/>
                <w:kern w:val="0"/>
                <w:sz w:val="30"/>
                <w:szCs w:val="30"/>
              </w:rPr>
            </w:pPr>
          </w:p>
          <w:p>
            <w:pPr>
              <w:spacing w:line="360" w:lineRule="exact"/>
              <w:ind w:firstLine="600"/>
              <w:jc w:val="left"/>
              <w:rPr>
                <w:rFonts w:ascii="仿宋" w:hAnsi="仿宋" w:eastAsia="仿宋"/>
                <w:kern w:val="0"/>
                <w:sz w:val="30"/>
                <w:szCs w:val="30"/>
              </w:rPr>
            </w:pPr>
          </w:p>
          <w:p>
            <w:pPr>
              <w:spacing w:line="360" w:lineRule="exact"/>
              <w:ind w:firstLine="600"/>
              <w:jc w:val="left"/>
              <w:rPr>
                <w:rFonts w:ascii="仿宋" w:hAnsi="仿宋" w:eastAsia="仿宋"/>
                <w:kern w:val="0"/>
                <w:sz w:val="30"/>
                <w:szCs w:val="30"/>
              </w:rPr>
            </w:pPr>
          </w:p>
          <w:p>
            <w:pPr>
              <w:spacing w:line="360" w:lineRule="exact"/>
              <w:ind w:firstLine="600"/>
              <w:jc w:val="left"/>
              <w:rPr>
                <w:rFonts w:ascii="仿宋" w:hAnsi="仿宋" w:eastAsia="仿宋"/>
                <w:kern w:val="0"/>
                <w:sz w:val="30"/>
                <w:szCs w:val="30"/>
              </w:rPr>
            </w:pPr>
          </w:p>
          <w:p>
            <w:pPr>
              <w:spacing w:line="360" w:lineRule="exact"/>
              <w:ind w:firstLine="600"/>
              <w:jc w:val="left"/>
              <w:rPr>
                <w:rFonts w:ascii="仿宋" w:hAnsi="仿宋" w:eastAsia="仿宋"/>
                <w:kern w:val="0"/>
                <w:sz w:val="30"/>
                <w:szCs w:val="30"/>
              </w:rPr>
            </w:pPr>
          </w:p>
          <w:p>
            <w:pPr>
              <w:spacing w:line="360" w:lineRule="exact"/>
              <w:ind w:firstLine="600"/>
              <w:jc w:val="left"/>
              <w:rPr>
                <w:rFonts w:ascii="仿宋" w:hAnsi="仿宋" w:eastAsia="仿宋"/>
                <w:kern w:val="0"/>
                <w:sz w:val="30"/>
                <w:szCs w:val="30"/>
              </w:rPr>
            </w:pPr>
          </w:p>
          <w:p>
            <w:pPr>
              <w:spacing w:line="360" w:lineRule="exact"/>
              <w:ind w:firstLine="4200" w:firstLineChars="1400"/>
              <w:jc w:val="left"/>
              <w:rPr>
                <w:rFonts w:ascii="仿宋" w:hAnsi="仿宋" w:eastAsia="仿宋"/>
                <w:kern w:val="0"/>
                <w:sz w:val="30"/>
                <w:szCs w:val="30"/>
              </w:rPr>
            </w:pPr>
            <w:r>
              <w:rPr>
                <w:rFonts w:hint="eastAsia" w:ascii="仿宋" w:hAnsi="仿宋" w:eastAsia="仿宋"/>
                <w:kern w:val="0"/>
                <w:sz w:val="30"/>
                <w:szCs w:val="30"/>
              </w:rPr>
              <w:t xml:space="preserve">本 人 签 名：           </w:t>
            </w:r>
          </w:p>
          <w:p>
            <w:pPr>
              <w:spacing w:line="360" w:lineRule="exact"/>
              <w:ind w:firstLine="600"/>
              <w:jc w:val="left"/>
              <w:rPr>
                <w:rFonts w:ascii="仿宋" w:hAnsi="仿宋" w:eastAsia="仿宋"/>
                <w:kern w:val="0"/>
                <w:sz w:val="30"/>
                <w:szCs w:val="30"/>
                <w:u w:val="single"/>
              </w:rPr>
            </w:pPr>
          </w:p>
          <w:p>
            <w:pPr>
              <w:spacing w:line="360" w:lineRule="exact"/>
              <w:ind w:firstLine="600"/>
              <w:jc w:val="left"/>
              <w:rPr>
                <w:rFonts w:ascii="仿宋" w:hAnsi="仿宋" w:eastAsia="仿宋"/>
                <w:kern w:val="0"/>
                <w:sz w:val="30"/>
                <w:szCs w:val="30"/>
                <w:u w:val="single"/>
              </w:rPr>
            </w:pPr>
          </w:p>
          <w:p>
            <w:pPr>
              <w:spacing w:line="360" w:lineRule="exact"/>
              <w:ind w:firstLine="600"/>
              <w:jc w:val="left"/>
              <w:rPr>
                <w:rFonts w:ascii="仿宋" w:hAnsi="仿宋" w:eastAsia="仿宋"/>
                <w:kern w:val="0"/>
                <w:sz w:val="30"/>
                <w:szCs w:val="30"/>
                <w:u w:val="single"/>
              </w:rPr>
            </w:pPr>
          </w:p>
          <w:p>
            <w:pPr>
              <w:spacing w:line="360" w:lineRule="exact"/>
              <w:ind w:firstLine="5400" w:firstLineChars="1800"/>
              <w:jc w:val="left"/>
              <w:rPr>
                <w:rFonts w:ascii="仿宋" w:hAnsi="仿宋" w:eastAsia="仿宋"/>
                <w:kern w:val="0"/>
                <w:sz w:val="30"/>
                <w:szCs w:val="30"/>
              </w:rPr>
            </w:pPr>
            <w:r>
              <w:rPr>
                <w:rFonts w:hint="eastAsia" w:ascii="仿宋" w:hAnsi="仿宋" w:eastAsia="仿宋"/>
                <w:kern w:val="0"/>
                <w:sz w:val="30"/>
                <w:szCs w:val="30"/>
              </w:rPr>
              <w:t>年  月  日</w:t>
            </w:r>
          </w:p>
          <w:p>
            <w:pPr>
              <w:spacing w:line="360" w:lineRule="exact"/>
              <w:ind w:firstLine="5640"/>
              <w:jc w:val="left"/>
              <w:rPr>
                <w:rFonts w:ascii="仿宋" w:hAnsi="仿宋" w:eastAsia="仿宋"/>
                <w:kern w:val="0"/>
                <w:sz w:val="30"/>
                <w:szCs w:val="30"/>
              </w:rPr>
            </w:pPr>
          </w:p>
          <w:p>
            <w:pPr>
              <w:spacing w:line="360" w:lineRule="exact"/>
              <w:ind w:firstLine="5640"/>
              <w:jc w:val="left"/>
              <w:rPr>
                <w:rFonts w:ascii="仿宋" w:hAnsi="仿宋" w:eastAsia="仿宋"/>
                <w:kern w:val="0"/>
                <w:sz w:val="30"/>
                <w:szCs w:val="30"/>
              </w:rPr>
            </w:pPr>
          </w:p>
        </w:tc>
      </w:tr>
    </w:tbl>
    <w:p>
      <w:pPr>
        <w:widowControl/>
        <w:jc w:val="center"/>
        <w:rPr>
          <w:rFonts w:ascii="黑体" w:hAnsi="黑体" w:eastAsia="黑体"/>
          <w:bCs/>
          <w:kern w:val="0"/>
          <w:sz w:val="32"/>
          <w:szCs w:val="32"/>
        </w:rPr>
      </w:pPr>
      <w:r>
        <w:rPr>
          <w:rFonts w:ascii="仿宋" w:hAnsi="仿宋" w:eastAsia="仿宋"/>
          <w:kern w:val="0"/>
          <w:sz w:val="30"/>
          <w:szCs w:val="30"/>
        </w:rPr>
        <w:br w:type="page"/>
      </w:r>
      <w:r>
        <w:rPr>
          <w:rFonts w:hint="eastAsia" w:ascii="黑体" w:hAnsi="黑体" w:eastAsia="黑体"/>
          <w:bCs/>
          <w:kern w:val="0"/>
          <w:sz w:val="32"/>
          <w:szCs w:val="32"/>
        </w:rPr>
        <w:t>主要完成人情况</w:t>
      </w:r>
    </w:p>
    <w:tbl>
      <w:tblPr>
        <w:tblStyle w:val="3"/>
        <w:tblW w:w="89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49"/>
        <w:gridCol w:w="2923"/>
        <w:gridCol w:w="1440"/>
        <w:gridCol w:w="2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049" w:type="dxa"/>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第( 2 )完成人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92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王三英</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22"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0"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92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1980年 6 月</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22"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92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2006年7 月</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22"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15年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92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高级讲师</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22"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保卫处副主任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4"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92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22"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18993580209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92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教育教学</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22"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wsany@qq.com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923" w:type="dxa"/>
            <w:vAlign w:val="center"/>
          </w:tcPr>
          <w:p>
            <w:pPr>
              <w:widowControl/>
              <w:spacing w:line="380" w:lineRule="exact"/>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0"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22"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80" w:hRule="atLeast"/>
          <w:jc w:val="center"/>
        </w:trPr>
        <w:tc>
          <w:tcPr>
            <w:tcW w:w="2049" w:type="dxa"/>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885" w:type="dxa"/>
            <w:gridSpan w:val="3"/>
            <w:vAlign w:val="center"/>
          </w:tcPr>
          <w:p>
            <w:pPr>
              <w:widowControl/>
              <w:spacing w:line="380" w:lineRule="exact"/>
              <w:jc w:val="center"/>
              <w:rPr>
                <w:rFonts w:ascii="仿宋" w:hAnsi="仿宋" w:eastAsia="仿宋"/>
                <w:kern w:val="0"/>
                <w:sz w:val="30"/>
                <w:szCs w:val="30"/>
              </w:rPr>
            </w:pPr>
          </w:p>
          <w:p>
            <w:pPr>
              <w:widowControl/>
              <w:spacing w:line="460" w:lineRule="exact"/>
              <w:jc w:val="left"/>
              <w:rPr>
                <w:rFonts w:ascii="仿宋" w:hAnsi="仿宋" w:eastAsia="仿宋"/>
                <w:kern w:val="0"/>
                <w:sz w:val="28"/>
                <w:szCs w:val="28"/>
              </w:rPr>
            </w:pPr>
            <w:r>
              <w:rPr>
                <w:rFonts w:hint="eastAsia" w:ascii="仿宋" w:hAnsi="仿宋" w:eastAsia="仿宋"/>
                <w:kern w:val="0"/>
                <w:sz w:val="28"/>
                <w:szCs w:val="28"/>
              </w:rPr>
              <w:t>2021年参加甘肃省教师技能大赛获“网络搭建及应用”项目一等奖；（颁奖机构：甘肃省教育厅、甘肃省人社厅、甘肃省总工会等）</w:t>
            </w:r>
          </w:p>
          <w:p>
            <w:pPr>
              <w:widowControl/>
              <w:spacing w:line="460" w:lineRule="exact"/>
              <w:jc w:val="left"/>
              <w:rPr>
                <w:rFonts w:ascii="仿宋" w:hAnsi="仿宋" w:eastAsia="仿宋"/>
                <w:kern w:val="0"/>
                <w:sz w:val="28"/>
                <w:szCs w:val="28"/>
              </w:rPr>
            </w:pPr>
            <w:r>
              <w:rPr>
                <w:rFonts w:hint="eastAsia" w:ascii="仿宋" w:hAnsi="仿宋" w:eastAsia="仿宋"/>
                <w:kern w:val="0"/>
                <w:sz w:val="28"/>
                <w:szCs w:val="28"/>
              </w:rPr>
              <w:t>2018年参加甘肃省教师技能大赛获“网络搭建及应用”项目二等奖；（颁奖机构：甘肃省教育厅、甘肃省人社厅等）</w:t>
            </w:r>
          </w:p>
          <w:p>
            <w:pPr>
              <w:pStyle w:val="2"/>
              <w:spacing w:line="460" w:lineRule="exact"/>
              <w:ind w:firstLine="0"/>
              <w:rPr>
                <w:rFonts w:ascii="仿宋" w:hAnsi="仿宋" w:eastAsia="仿宋"/>
                <w:kern w:val="0"/>
                <w:sz w:val="28"/>
                <w:szCs w:val="28"/>
              </w:rPr>
            </w:pPr>
            <w:r>
              <w:rPr>
                <w:rFonts w:hint="eastAsia" w:ascii="仿宋" w:hAnsi="仿宋" w:eastAsia="仿宋"/>
                <w:kern w:val="0"/>
                <w:sz w:val="28"/>
                <w:szCs w:val="28"/>
              </w:rPr>
              <w:t>2017年获全省第十三届 “文明风采”竞赛活动职业规划 优秀指导教师奖；（颁奖机构：甘肃省教育厅、甘肃省人社厅等）</w:t>
            </w:r>
          </w:p>
          <w:p>
            <w:pPr>
              <w:pStyle w:val="2"/>
              <w:spacing w:line="460" w:lineRule="exact"/>
              <w:ind w:firstLine="0"/>
              <w:rPr>
                <w:rFonts w:ascii="仿宋" w:hAnsi="仿宋" w:eastAsia="仿宋"/>
                <w:kern w:val="0"/>
                <w:sz w:val="28"/>
                <w:szCs w:val="28"/>
              </w:rPr>
            </w:pPr>
            <w:r>
              <w:rPr>
                <w:rFonts w:hint="eastAsia" w:ascii="仿宋" w:hAnsi="仿宋" w:eastAsia="仿宋"/>
                <w:kern w:val="0"/>
                <w:sz w:val="28"/>
                <w:szCs w:val="28"/>
              </w:rPr>
              <w:t>2016年指导学生参加甘肃省学生技能大赛“网络搭建及应用”项目获“优秀指导教师”奖；（颁奖机构：甘肃省教育厅、甘肃省人社厅等）</w:t>
            </w:r>
          </w:p>
          <w:p>
            <w:pPr>
              <w:pStyle w:val="2"/>
              <w:spacing w:line="460" w:lineRule="exact"/>
              <w:ind w:firstLine="0"/>
              <w:jc w:val="left"/>
              <w:rPr>
                <w:rFonts w:ascii="仿宋" w:hAnsi="仿宋" w:eastAsia="仿宋"/>
                <w:kern w:val="0"/>
                <w:sz w:val="28"/>
                <w:szCs w:val="28"/>
              </w:rPr>
            </w:pPr>
            <w:r>
              <w:rPr>
                <w:rFonts w:hint="eastAsia" w:ascii="仿宋" w:hAnsi="仿宋" w:eastAsia="仿宋"/>
                <w:kern w:val="0"/>
                <w:sz w:val="28"/>
                <w:szCs w:val="28"/>
              </w:rPr>
              <w:t>2010年指导学生参加甘肃省学生技能大赛“网站设计”项目获“优秀指导教师”奖。（颁奖机构：甘肃省教育厅、甘肃省人社厅等）</w:t>
            </w:r>
          </w:p>
          <w:p>
            <w:pPr>
              <w:widowControl/>
              <w:spacing w:line="380" w:lineRule="exact"/>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2049"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6885" w:type="dxa"/>
            <w:gridSpan w:val="3"/>
            <w:vAlign w:val="bottom"/>
          </w:tcPr>
          <w:p>
            <w:pPr>
              <w:spacing w:line="6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1.负责建立和完善校系二级教学管理平台的搭建及应用；</w:t>
            </w:r>
          </w:p>
          <w:p>
            <w:pPr>
              <w:spacing w:line="6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2“323”教学质量管理办法与评价制度体系在学校教学管理平台的数字化设计、运行、统计和汇总相关资料。</w:t>
            </w:r>
          </w:p>
          <w:p>
            <w:pPr>
              <w:spacing w:line="6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3.通过教学管理平台，反应整个教学过程的管理与监督，及时发出教学管理质量预警通知；</w:t>
            </w:r>
          </w:p>
          <w:p>
            <w:pPr>
              <w:spacing w:line="6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4.通过平台进行教学质量评价管理，并提供评价报告。</w:t>
            </w:r>
          </w:p>
          <w:p>
            <w:pPr>
              <w:spacing w:line="6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5.对“323”教学质量管理办法与评价制度体系的实际应用效果进行评估测试，并参与修订完善相关制度体系。</w:t>
            </w:r>
          </w:p>
          <w:p>
            <w:pPr>
              <w:widowControl/>
              <w:spacing w:line="360" w:lineRule="auto"/>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2052" w:firstLineChars="684"/>
              <w:jc w:val="left"/>
              <w:rPr>
                <w:rFonts w:ascii="仿宋" w:hAnsi="仿宋" w:eastAsia="仿宋"/>
                <w:kern w:val="0"/>
                <w:sz w:val="30"/>
                <w:szCs w:val="30"/>
              </w:rPr>
            </w:pPr>
            <w:r>
              <w:rPr>
                <w:rFonts w:hint="eastAsia" w:ascii="仿宋" w:hAnsi="仿宋" w:eastAsia="仿宋"/>
                <w:kern w:val="0"/>
                <w:sz w:val="30"/>
                <w:szCs w:val="30"/>
              </w:rPr>
              <w:t xml:space="preserve">    本  人  签  名：</w:t>
            </w:r>
          </w:p>
          <w:p>
            <w:pPr>
              <w:widowControl/>
              <w:spacing w:line="380" w:lineRule="exact"/>
              <w:ind w:firstLine="2700" w:firstLineChars="90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left"/>
              <w:rPr>
                <w:rFonts w:ascii="仿宋" w:hAnsi="仿宋" w:eastAsia="仿宋"/>
                <w:kern w:val="0"/>
                <w:sz w:val="30"/>
                <w:szCs w:val="30"/>
              </w:rPr>
            </w:pPr>
          </w:p>
        </w:tc>
      </w:tr>
    </w:tbl>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r>
        <w:rPr>
          <w:rFonts w:hint="eastAsia" w:ascii="黑体" w:hAnsi="黑体" w:eastAsia="黑体"/>
          <w:bCs/>
          <w:kern w:val="0"/>
          <w:sz w:val="32"/>
          <w:szCs w:val="32"/>
        </w:rPr>
        <w:t>主要完成人情况</w:t>
      </w: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861"/>
        <w:gridCol w:w="2299"/>
        <w:gridCol w:w="1447"/>
        <w:gridCol w:w="2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第(3 )完成人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贾龙超</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99" w:type="dxa"/>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rPr>
              <w:t>1988年 4月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99" w:type="dxa"/>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rPr>
              <w:t>2012年 2月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9年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讲师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34"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党员-教师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18993582300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教务处干事-教学管理</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496880031@qq.com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697"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80" w:type="dxa"/>
            <w:gridSpan w:val="3"/>
            <w:vAlign w:val="center"/>
          </w:tcPr>
          <w:p>
            <w:pPr>
              <w:pStyle w:val="2"/>
              <w:spacing w:line="460" w:lineRule="exact"/>
              <w:ind w:firstLine="0"/>
              <w:rPr>
                <w:rFonts w:hint="eastAsia" w:ascii="仿宋" w:hAnsi="仿宋" w:eastAsia="仿宋"/>
                <w:kern w:val="0"/>
                <w:sz w:val="28"/>
                <w:szCs w:val="28"/>
              </w:rPr>
            </w:pPr>
            <w:r>
              <w:rPr>
                <w:rFonts w:hint="eastAsia" w:ascii="仿宋" w:hAnsi="仿宋" w:eastAsia="仿宋"/>
                <w:kern w:val="0"/>
                <w:sz w:val="28"/>
                <w:szCs w:val="28"/>
              </w:rPr>
              <w:t>2018年指导学生参加甘肃省文明风采作品竞赛，获影视与视频类三等奖；（颁奖机构：甘肃省教育厅、甘肃省人社厅等）</w:t>
            </w:r>
          </w:p>
          <w:p>
            <w:pPr>
              <w:pStyle w:val="2"/>
              <w:spacing w:line="460" w:lineRule="exact"/>
              <w:ind w:firstLine="0"/>
              <w:rPr>
                <w:rFonts w:hint="eastAsia" w:ascii="仿宋" w:hAnsi="仿宋" w:eastAsia="仿宋"/>
                <w:kern w:val="0"/>
                <w:sz w:val="28"/>
                <w:szCs w:val="28"/>
              </w:rPr>
            </w:pPr>
            <w:r>
              <w:rPr>
                <w:rFonts w:hint="eastAsia" w:ascii="仿宋" w:hAnsi="仿宋" w:eastAsia="仿宋"/>
                <w:kern w:val="0"/>
                <w:sz w:val="28"/>
                <w:szCs w:val="28"/>
              </w:rPr>
              <w:t>2016年指导学生参加甘肃省中职生技能竞赛“汽车空调”赛项获得省级三等奖；（颁奖机构：甘肃省教育厅、甘肃省人社厅等）</w:t>
            </w:r>
          </w:p>
          <w:p>
            <w:pPr>
              <w:pStyle w:val="2"/>
              <w:spacing w:line="460" w:lineRule="exact"/>
              <w:ind w:firstLine="0"/>
              <w:rPr>
                <w:rFonts w:hint="eastAsia" w:ascii="仿宋" w:hAnsi="仿宋" w:eastAsia="仿宋"/>
                <w:kern w:val="0"/>
                <w:sz w:val="28"/>
                <w:szCs w:val="28"/>
              </w:rPr>
            </w:pPr>
            <w:r>
              <w:rPr>
                <w:rFonts w:hint="eastAsia" w:ascii="仿宋" w:hAnsi="仿宋" w:eastAsia="仿宋"/>
                <w:kern w:val="0"/>
                <w:sz w:val="28"/>
                <w:szCs w:val="28"/>
              </w:rPr>
              <w:t>2017年指导武威市中职生技能竞赛“汽车空调”赛项获得是市级一等奖；（颁奖机构：武威市教育局）</w:t>
            </w:r>
          </w:p>
          <w:p>
            <w:pPr>
              <w:pStyle w:val="2"/>
              <w:spacing w:line="460" w:lineRule="exact"/>
              <w:ind w:firstLine="0"/>
              <w:rPr>
                <w:rFonts w:hint="eastAsia" w:ascii="仿宋" w:hAnsi="仿宋" w:eastAsia="仿宋"/>
                <w:kern w:val="0"/>
                <w:sz w:val="28"/>
                <w:szCs w:val="28"/>
              </w:rPr>
            </w:pPr>
            <w:r>
              <w:rPr>
                <w:rFonts w:hint="eastAsia" w:ascii="仿宋" w:hAnsi="仿宋" w:eastAsia="仿宋"/>
                <w:kern w:val="0"/>
                <w:sz w:val="28"/>
                <w:szCs w:val="28"/>
              </w:rPr>
              <w:t>2019年参编甘肃省中等职业学校对口升学配套教材2册：《甘肃省对口升学电工技术基础与技能》、《甘肃省对口升学电子技术基础与技能》</w:t>
            </w:r>
          </w:p>
          <w:p>
            <w:pPr>
              <w:pStyle w:val="2"/>
              <w:spacing w:line="460" w:lineRule="exact"/>
              <w:ind w:firstLine="0"/>
              <w:rPr>
                <w:rFonts w:hint="eastAsia" w:ascii="仿宋" w:hAnsi="仿宋" w:eastAsia="仿宋"/>
                <w:kern w:val="0"/>
                <w:sz w:val="28"/>
                <w:szCs w:val="28"/>
              </w:rPr>
            </w:pPr>
          </w:p>
          <w:p>
            <w:pPr>
              <w:widowControl/>
              <w:spacing w:line="380" w:lineRule="exact"/>
              <w:jc w:val="center"/>
              <w:rPr>
                <w:rFonts w:ascii="仿宋" w:hAnsi="仿宋" w:eastAsia="仿宋"/>
                <w:kern w:val="0"/>
                <w:sz w:val="30"/>
                <w:szCs w:val="30"/>
              </w:rPr>
            </w:pPr>
          </w:p>
          <w:p>
            <w:pPr>
              <w:widowControl/>
              <w:spacing w:line="380" w:lineRule="exact"/>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bottom"/>
          </w:tcPr>
          <w:p>
            <w:pPr>
              <w:widowControl/>
              <w:spacing w:line="360" w:lineRule="auto"/>
              <w:ind w:firstLine="600"/>
              <w:jc w:val="left"/>
              <w:rPr>
                <w:rFonts w:ascii="宋体" w:hAnsi="宋体" w:cs="宋体"/>
                <w:sz w:val="28"/>
                <w:szCs w:val="28"/>
              </w:rPr>
            </w:pP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2.组织</w:t>
            </w:r>
            <w:r>
              <w:fldChar w:fldCharType="begin"/>
            </w:r>
            <w:r>
              <w:instrText xml:space="preserve"> HYPERLINK \l "_Toc3502" </w:instrText>
            </w:r>
            <w:r>
              <w:fldChar w:fldCharType="separate"/>
            </w:r>
            <w:r>
              <w:rPr>
                <w:rFonts w:hint="eastAsia" w:ascii="仿宋_GB2312" w:hAnsi="仿宋_GB2312" w:eastAsia="仿宋_GB2312" w:cs="仿宋_GB2312"/>
                <w:sz w:val="28"/>
                <w:szCs w:val="36"/>
              </w:rPr>
              <w:t>学生参与的网络问卷，广大在校学生参与，反馈教学状况，</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收集整理</w:t>
            </w:r>
            <w:r>
              <w:fldChar w:fldCharType="begin"/>
            </w:r>
            <w:r>
              <w:instrText xml:space="preserve"> HYPERLINK \l "_Toc5542" </w:instrText>
            </w:r>
            <w:r>
              <w:fldChar w:fldCharType="separate"/>
            </w:r>
            <w:r>
              <w:rPr>
                <w:rFonts w:hint="eastAsia" w:ascii="仿宋_GB2312" w:hAnsi="仿宋_GB2312" w:eastAsia="仿宋_GB2312" w:cs="仿宋_GB2312"/>
                <w:sz w:val="28"/>
                <w:szCs w:val="36"/>
              </w:rPr>
              <w:t>校系二级教学年度考核资料。</w:t>
            </w:r>
            <w:r>
              <w:rPr>
                <w:rFonts w:hint="eastAsia" w:ascii="仿宋_GB2312" w:hAnsi="仿宋_GB2312" w:eastAsia="仿宋_GB2312" w:cs="仿宋_GB2312"/>
                <w:sz w:val="28"/>
                <w:szCs w:val="36"/>
              </w:rPr>
              <w:fldChar w:fldCharType="end"/>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3.开展323”教学质量管理办法与评价制度体系应用的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教学管理考核与工资、津贴计</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算；</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4.根据研究进展和最终评价，进一步完善制度体系，对教学满意度、学生评教情况进行研究和具体分析；</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5.对“323”教学质量管理办法与评价制度体系的实际应用效果进行评估测试，并参与修订完善相关制度体系。</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600"/>
              <w:jc w:val="left"/>
              <w:rPr>
                <w:rFonts w:ascii="宋体" w:hAnsi="宋体" w:cs="宋体"/>
                <w:sz w:val="28"/>
                <w:szCs w:val="28"/>
              </w:rPr>
            </w:pPr>
          </w:p>
          <w:p>
            <w:pPr>
              <w:widowControl/>
              <w:spacing w:line="380" w:lineRule="exact"/>
              <w:ind w:firstLine="2052" w:firstLineChars="684"/>
              <w:jc w:val="left"/>
              <w:rPr>
                <w:rFonts w:ascii="仿宋" w:hAnsi="仿宋" w:eastAsia="仿宋"/>
                <w:kern w:val="0"/>
                <w:sz w:val="30"/>
                <w:szCs w:val="30"/>
                <w:u w:val="single"/>
              </w:rPr>
            </w:pPr>
            <w:r>
              <w:rPr>
                <w:rFonts w:hint="eastAsia" w:ascii="仿宋" w:hAnsi="仿宋" w:eastAsia="仿宋"/>
                <w:kern w:val="0"/>
                <w:sz w:val="30"/>
                <w:szCs w:val="30"/>
              </w:rPr>
              <w:t xml:space="preserve">              本  人  签  名：</w:t>
            </w:r>
          </w:p>
          <w:p>
            <w:pPr>
              <w:widowControl/>
              <w:spacing w:line="380" w:lineRule="exact"/>
              <w:ind w:firstLine="360"/>
              <w:jc w:val="left"/>
              <w:rPr>
                <w:rFonts w:ascii="仿宋" w:hAnsi="仿宋" w:eastAsia="仿宋"/>
                <w:kern w:val="0"/>
                <w:sz w:val="30"/>
                <w:szCs w:val="30"/>
              </w:rPr>
            </w:pPr>
          </w:p>
          <w:p>
            <w:pPr>
              <w:widowControl/>
              <w:spacing w:line="380" w:lineRule="exact"/>
              <w:ind w:left="-2" w:firstLine="564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left"/>
              <w:rPr>
                <w:rFonts w:ascii="仿宋" w:hAnsi="仿宋" w:eastAsia="仿宋"/>
                <w:kern w:val="0"/>
                <w:sz w:val="30"/>
                <w:szCs w:val="30"/>
              </w:rPr>
            </w:pPr>
          </w:p>
        </w:tc>
      </w:tr>
    </w:tbl>
    <w:p>
      <w:pPr>
        <w:rPr>
          <w:rFonts w:ascii="黑体" w:hAnsi="黑体" w:eastAsia="黑体"/>
          <w:bCs/>
          <w:kern w:val="0"/>
          <w:sz w:val="32"/>
          <w:szCs w:val="32"/>
        </w:rPr>
      </w:pPr>
      <w:r>
        <w:rPr>
          <w:rFonts w:hint="eastAsia" w:ascii="黑体" w:hAnsi="黑体" w:eastAsia="黑体"/>
          <w:bCs/>
          <w:kern w:val="0"/>
          <w:sz w:val="32"/>
          <w:szCs w:val="32"/>
        </w:rPr>
        <w:br w:type="page"/>
      </w:r>
    </w:p>
    <w:p>
      <w:pPr>
        <w:widowControl/>
        <w:jc w:val="center"/>
        <w:rPr>
          <w:rFonts w:ascii="黑体" w:hAnsi="黑体" w:eastAsia="黑体"/>
          <w:bCs/>
          <w:kern w:val="0"/>
          <w:sz w:val="32"/>
          <w:szCs w:val="32"/>
        </w:rPr>
      </w:pPr>
      <w:r>
        <w:rPr>
          <w:rFonts w:hint="eastAsia" w:ascii="黑体" w:hAnsi="黑体" w:eastAsia="黑体"/>
          <w:bCs/>
          <w:kern w:val="0"/>
          <w:sz w:val="32"/>
          <w:szCs w:val="32"/>
        </w:rPr>
        <w:t>主要完成人情况</w:t>
      </w: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634"/>
        <w:gridCol w:w="2333"/>
        <w:gridCol w:w="1517"/>
        <w:gridCol w:w="26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70"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第(4 )完成人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33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张延玉</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65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470"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333"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1969年 12月</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65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70"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333"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1994年7月</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65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27年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70"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33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讲师</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657"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党员-教师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70"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33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65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18993580198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70"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33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教学管理</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65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1040152661@qq.com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470"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333"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51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65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470"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507" w:type="dxa"/>
            <w:gridSpan w:val="3"/>
            <w:vAlign w:val="center"/>
          </w:tcPr>
          <w:p>
            <w:pPr>
              <w:widowControl/>
              <w:spacing w:line="380" w:lineRule="exact"/>
              <w:jc w:val="center"/>
              <w:rPr>
                <w:rFonts w:hint="eastAsia" w:ascii="仿宋" w:hAnsi="仿宋" w:eastAsia="仿宋"/>
                <w:kern w:val="0"/>
                <w:sz w:val="30"/>
                <w:szCs w:val="30"/>
              </w:rPr>
            </w:pPr>
          </w:p>
          <w:p>
            <w:pPr>
              <w:pStyle w:val="2"/>
              <w:spacing w:line="460" w:lineRule="exact"/>
              <w:ind w:firstLine="0"/>
              <w:rPr>
                <w:rFonts w:hint="eastAsia" w:ascii="仿宋" w:hAnsi="仿宋" w:eastAsia="仿宋"/>
                <w:kern w:val="0"/>
                <w:sz w:val="28"/>
                <w:szCs w:val="28"/>
              </w:rPr>
            </w:pPr>
          </w:p>
          <w:p>
            <w:pPr>
              <w:pStyle w:val="2"/>
              <w:spacing w:line="460" w:lineRule="exact"/>
              <w:ind w:firstLine="0"/>
              <w:rPr>
                <w:rFonts w:hint="eastAsia" w:ascii="仿宋" w:hAnsi="仿宋" w:eastAsia="仿宋"/>
                <w:kern w:val="0"/>
                <w:sz w:val="28"/>
                <w:szCs w:val="28"/>
              </w:rPr>
            </w:pPr>
            <w:r>
              <w:rPr>
                <w:rFonts w:hint="eastAsia" w:ascii="仿宋" w:hAnsi="仿宋" w:eastAsia="仿宋"/>
                <w:kern w:val="0"/>
                <w:sz w:val="28"/>
                <w:szCs w:val="28"/>
              </w:rPr>
              <w:t>2019年指导学生参加甘肃省学生技能大赛“书法”项目获“优秀指导教师”奖；（颁奖机构：甘肃省教育厅、甘肃省人社厅等）。</w:t>
            </w: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center"/>
          </w:tcPr>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1.收集学前教育系“323”教学质量管理办法与评价制度体系应用的过程性资料，征求并收集系部教学管理的意见建议，收集教师教学评价作证材料和过程性资料；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2.开展本系323”教学质量管理办法与评价制度体系应用的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3.对本系“323”教学质量管理办法与评价制度体系的实际应用效果进行评估测试，并为修订完善“323”教学质量管理办法与评价制度体系提供意见建议。</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2052" w:firstLineChars="684"/>
              <w:jc w:val="center"/>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center"/>
              <w:rPr>
                <w:rFonts w:ascii="仿宋" w:hAnsi="仿宋" w:eastAsia="仿宋"/>
                <w:kern w:val="0"/>
                <w:sz w:val="30"/>
                <w:szCs w:val="30"/>
              </w:rPr>
            </w:pPr>
          </w:p>
          <w:p>
            <w:pPr>
              <w:widowControl/>
              <w:spacing w:line="380" w:lineRule="exact"/>
              <w:ind w:left="-2" w:firstLine="5640"/>
              <w:jc w:val="center"/>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center"/>
              <w:rPr>
                <w:rFonts w:ascii="仿宋" w:hAnsi="仿宋" w:eastAsia="仿宋"/>
                <w:kern w:val="0"/>
                <w:sz w:val="30"/>
                <w:szCs w:val="30"/>
              </w:rPr>
            </w:pPr>
          </w:p>
        </w:tc>
      </w:tr>
    </w:tbl>
    <w:p>
      <w:pPr>
        <w:ind w:firstLine="2880" w:firstLineChars="900"/>
        <w:rPr>
          <w:rFonts w:ascii="黑体" w:hAnsi="黑体" w:eastAsia="黑体"/>
          <w:bCs/>
          <w:kern w:val="0"/>
          <w:sz w:val="32"/>
          <w:szCs w:val="32"/>
        </w:rPr>
      </w:pPr>
      <w:r>
        <w:rPr>
          <w:rFonts w:hint="eastAsia" w:ascii="黑体" w:hAnsi="黑体" w:eastAsia="黑体"/>
          <w:bCs/>
          <w:kern w:val="0"/>
          <w:sz w:val="32"/>
          <w:szCs w:val="32"/>
        </w:rPr>
        <w:br w:type="page"/>
      </w:r>
      <w:r>
        <w:rPr>
          <w:rFonts w:hint="eastAsia" w:ascii="黑体" w:hAnsi="黑体" w:eastAsia="黑体"/>
          <w:bCs/>
          <w:kern w:val="0"/>
          <w:sz w:val="32"/>
          <w:szCs w:val="32"/>
        </w:rPr>
        <w:t>主要完成人情况</w:t>
      </w: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861"/>
        <w:gridCol w:w="2299"/>
        <w:gridCol w:w="1447"/>
        <w:gridCol w:w="2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第(5 )完成人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李有科</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1971年2月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1995年7月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26年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高级讲师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34"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总务处副主任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18993580268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教学管理</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840669588@qq.com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697"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80" w:type="dxa"/>
            <w:gridSpan w:val="3"/>
            <w:vAlign w:val="center"/>
          </w:tcPr>
          <w:p>
            <w:pPr>
              <w:widowControl/>
              <w:spacing w:line="380" w:lineRule="exact"/>
              <w:jc w:val="left"/>
              <w:rPr>
                <w:rFonts w:hint="eastAsia" w:ascii="仿宋" w:hAnsi="仿宋" w:eastAsia="仿宋"/>
                <w:kern w:val="0"/>
                <w:sz w:val="30"/>
                <w:szCs w:val="30"/>
                <w:lang w:val="en-US" w:eastAsia="zh-CN"/>
              </w:rPr>
            </w:pPr>
            <w:r>
              <w:rPr>
                <w:rFonts w:hint="eastAsia" w:ascii="仿宋" w:hAnsi="仿宋" w:eastAsia="仿宋"/>
                <w:kern w:val="0"/>
                <w:sz w:val="30"/>
                <w:szCs w:val="30"/>
              </w:rPr>
              <w:t>2013年指导学生参加甘肃省学生技能大赛“工程测量”项目获二等奖奖。（颁奖机构：甘肃省教育厅、甘肃省人社厅等）</w:t>
            </w:r>
          </w:p>
          <w:p>
            <w:pPr>
              <w:widowControl/>
              <w:spacing w:line="380" w:lineRule="exact"/>
              <w:jc w:val="left"/>
              <w:rPr>
                <w:rFonts w:hint="eastAsia" w:ascii="仿宋" w:hAnsi="仿宋" w:eastAsia="仿宋"/>
                <w:kern w:val="0"/>
                <w:sz w:val="30"/>
                <w:szCs w:val="30"/>
              </w:rPr>
            </w:pPr>
            <w:r>
              <w:rPr>
                <w:rFonts w:hint="eastAsia" w:ascii="仿宋" w:hAnsi="仿宋" w:eastAsia="仿宋"/>
                <w:kern w:val="0"/>
                <w:sz w:val="30"/>
                <w:szCs w:val="30"/>
              </w:rPr>
              <w:t>2014年指导学生参加甘肃省学生技能大赛“工程测量”项目获“优秀指导教师”奖。（颁奖机构：甘肃省教育厅、甘肃省人社厅等）</w:t>
            </w:r>
          </w:p>
          <w:p>
            <w:pPr>
              <w:widowControl/>
              <w:spacing w:line="380" w:lineRule="exact"/>
              <w:jc w:val="left"/>
              <w:rPr>
                <w:rFonts w:hint="eastAsia" w:ascii="仿宋" w:hAnsi="仿宋" w:eastAsia="仿宋"/>
                <w:kern w:val="0"/>
                <w:sz w:val="30"/>
                <w:szCs w:val="30"/>
              </w:rPr>
            </w:pPr>
            <w:r>
              <w:rPr>
                <w:rFonts w:hint="eastAsia" w:ascii="仿宋" w:hAnsi="仿宋" w:eastAsia="仿宋"/>
                <w:kern w:val="0"/>
                <w:sz w:val="30"/>
                <w:szCs w:val="30"/>
              </w:rPr>
              <w:t>2017年指导学生参加甘肃省学生技能大赛“建筑装饰技能”项目获二等奖。（颁奖机构：甘肃省教育厅、甘肃省人社厅等</w:t>
            </w:r>
          </w:p>
          <w:p>
            <w:pPr>
              <w:widowControl/>
              <w:spacing w:line="380" w:lineRule="exact"/>
              <w:jc w:val="left"/>
              <w:rPr>
                <w:rFonts w:hint="eastAsia" w:ascii="仿宋" w:hAnsi="仿宋" w:eastAsia="仿宋"/>
                <w:kern w:val="0"/>
                <w:sz w:val="30"/>
                <w:szCs w:val="30"/>
              </w:rPr>
            </w:pPr>
            <w:r>
              <w:rPr>
                <w:rFonts w:hint="eastAsia" w:ascii="仿宋" w:hAnsi="仿宋" w:eastAsia="仿宋"/>
                <w:kern w:val="0"/>
                <w:sz w:val="30"/>
                <w:szCs w:val="30"/>
              </w:rPr>
              <w:t>2018年指导学生参加甘肃省学生技能大赛“建筑装饰技能”项目获“优秀指导教师”奖。（颁奖机构：甘肃省教育厅、甘肃省人社厅等）</w:t>
            </w:r>
          </w:p>
          <w:p>
            <w:pPr>
              <w:widowControl/>
              <w:spacing w:line="380" w:lineRule="exact"/>
              <w:jc w:val="left"/>
              <w:rPr>
                <w:rFonts w:ascii="仿宋" w:hAnsi="仿宋" w:eastAsia="仿宋"/>
                <w:kern w:val="0"/>
                <w:sz w:val="24"/>
              </w:rPr>
            </w:pPr>
            <w:r>
              <w:rPr>
                <w:rFonts w:hint="eastAsia" w:ascii="仿宋" w:hAnsi="仿宋" w:eastAsia="仿宋"/>
                <w:kern w:val="0"/>
                <w:sz w:val="30"/>
                <w:szCs w:val="30"/>
              </w:rPr>
              <w:t>2019年指导学生参加甘肃省学生技能大赛“建筑装饰技能”项目获“优秀指导教师”奖</w:t>
            </w:r>
            <w:r>
              <w:rPr>
                <w:rFonts w:hint="eastAsia" w:ascii="仿宋" w:hAnsi="仿宋" w:eastAsia="仿宋"/>
                <w:kern w:val="0"/>
                <w:sz w:val="30"/>
                <w:szCs w:val="30"/>
                <w:lang w:eastAsia="zh-CN"/>
              </w:rPr>
              <w:t>。</w:t>
            </w:r>
            <w:r>
              <w:rPr>
                <w:rFonts w:hint="eastAsia" w:ascii="仿宋" w:hAnsi="仿宋" w:eastAsia="仿宋"/>
                <w:kern w:val="0"/>
                <w:sz w:val="30"/>
                <w:szCs w:val="30"/>
              </w:rPr>
              <w:t>（颁奖机构：甘肃省教育厅、甘肃省人社厅等）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center"/>
          </w:tcPr>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1.收集建筑工程系“323”教学质量管理办法与评价制度体系应用的过程性资料，征求并收集系部教学管理的意见建议，收集教师教学评价作证材料和过程性资料；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2.开展本系323”教学质量管理办法与评价制度体系应用的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3.对本系“323”教学质量管理办法与评价制度体系的实际应用效果进行评估测试，并为修订完善“323”教学质量管理办法与评价制度体系提供意见建议。</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3552" w:firstLineChars="1184"/>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rPr>
                <w:rFonts w:hint="eastAsia" w:ascii="仿宋" w:hAnsi="仿宋" w:eastAsia="仿宋"/>
                <w:kern w:val="0"/>
                <w:sz w:val="30"/>
                <w:szCs w:val="30"/>
              </w:rPr>
            </w:pPr>
          </w:p>
          <w:p>
            <w:pPr>
              <w:widowControl/>
              <w:spacing w:line="380" w:lineRule="exact"/>
              <w:ind w:firstLine="3600" w:firstLineChars="1200"/>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center"/>
              <w:rPr>
                <w:rFonts w:ascii="仿宋" w:hAnsi="仿宋" w:eastAsia="仿宋"/>
                <w:kern w:val="0"/>
                <w:sz w:val="30"/>
                <w:szCs w:val="30"/>
              </w:rPr>
            </w:pPr>
          </w:p>
        </w:tc>
      </w:tr>
    </w:tbl>
    <w:p>
      <w:pPr>
        <w:ind w:firstLine="2880" w:firstLineChars="900"/>
        <w:rPr>
          <w:rFonts w:ascii="黑体" w:hAnsi="黑体" w:eastAsia="黑体"/>
          <w:bCs/>
          <w:kern w:val="0"/>
          <w:sz w:val="32"/>
          <w:szCs w:val="32"/>
        </w:rPr>
      </w:pPr>
      <w:r>
        <w:rPr>
          <w:rFonts w:hint="eastAsia" w:ascii="黑体" w:hAnsi="黑体" w:eastAsia="黑体"/>
          <w:bCs/>
          <w:kern w:val="0"/>
          <w:sz w:val="32"/>
          <w:szCs w:val="32"/>
        </w:rPr>
        <w:br w:type="page"/>
      </w:r>
      <w:r>
        <w:rPr>
          <w:rFonts w:hint="eastAsia" w:ascii="黑体" w:hAnsi="黑体" w:eastAsia="黑体"/>
          <w:bCs/>
          <w:kern w:val="0"/>
          <w:sz w:val="32"/>
          <w:szCs w:val="32"/>
        </w:rPr>
        <w:t>主要完成人情况</w:t>
      </w: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861"/>
        <w:gridCol w:w="2299"/>
        <w:gridCol w:w="1447"/>
        <w:gridCol w:w="2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第(6 )完成人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屈金德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1977年12月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2006年7月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15年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高级讲师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34"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实训处副主任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18993580221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教学管理</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395995761@qq.com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697"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80" w:type="dxa"/>
            <w:gridSpan w:val="3"/>
            <w:vAlign w:val="center"/>
          </w:tcPr>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2019年参加甘肃省教师技能大赛获“车加工”项目二等奖；（颁奖机构：甘肃省教育厅、甘肃省人社厅、甘肃省总工会、甘肃省财政厅、甘肃省卫生健康委员会）</w:t>
            </w: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2014年指导学生参加甘肃省学生技能大赛“装配钳工技术”项目获“优秀指导教师”奖；（颁奖机构：甘肃省教育厅、甘肃省人社厅）</w:t>
            </w: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2010年指导学生参加甘肃省学生技能大赛“数控车、加工中心组合”项目获“优秀指导教师”奖。（颁奖机构：甘肃省教育厅、甘肃省人社厅等）</w:t>
            </w: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center"/>
          </w:tcPr>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1.收集机械工程系“323”教学质量管理办法与评价制度体系应用的过程性资料，征求并收集系部教学管理的意见建议，收集教师教学评价作证材料和过程性资料；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2.开展本系323”教学质量管理办法与评价制度体系应用的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3.对本系“323”教学质量管理办法与评价制度体系的实际应用效果进行评估测试，并为修订完善“323”教学质量管理办法与评价制度体系提供意见建议。</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2052" w:firstLineChars="684"/>
              <w:jc w:val="center"/>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center"/>
              <w:rPr>
                <w:rFonts w:ascii="仿宋" w:hAnsi="仿宋" w:eastAsia="仿宋"/>
                <w:kern w:val="0"/>
                <w:sz w:val="30"/>
                <w:szCs w:val="30"/>
              </w:rPr>
            </w:pPr>
          </w:p>
          <w:p>
            <w:pPr>
              <w:widowControl/>
              <w:spacing w:line="380" w:lineRule="exact"/>
              <w:ind w:left="-2" w:firstLine="5640"/>
              <w:jc w:val="center"/>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center"/>
              <w:rPr>
                <w:rFonts w:ascii="仿宋" w:hAnsi="仿宋" w:eastAsia="仿宋"/>
                <w:kern w:val="0"/>
                <w:sz w:val="30"/>
                <w:szCs w:val="30"/>
              </w:rPr>
            </w:pPr>
          </w:p>
        </w:tc>
      </w:tr>
    </w:tbl>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r>
        <w:rPr>
          <w:rFonts w:hint="eastAsia" w:ascii="黑体" w:hAnsi="黑体" w:eastAsia="黑体"/>
          <w:bCs/>
          <w:kern w:val="0"/>
          <w:sz w:val="32"/>
          <w:szCs w:val="32"/>
        </w:rPr>
        <w:t>主要完成人情况</w:t>
      </w: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861"/>
        <w:gridCol w:w="2299"/>
        <w:gridCol w:w="1447"/>
        <w:gridCol w:w="2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w:t>
            </w:r>
            <w:r>
              <w:rPr>
                <w:rFonts w:hint="eastAsia" w:ascii="仿宋" w:hAnsi="仿宋" w:eastAsia="仿宋"/>
                <w:w w:val="90"/>
                <w:kern w:val="0"/>
                <w:sz w:val="30"/>
                <w:szCs w:val="30"/>
                <w:lang w:val="en-US" w:eastAsia="zh-CN"/>
              </w:rPr>
              <w:t>7</w:t>
            </w:r>
            <w:r>
              <w:rPr>
                <w:rFonts w:hint="eastAsia" w:ascii="仿宋" w:hAnsi="仿宋" w:eastAsia="仿宋"/>
                <w:w w:val="90"/>
                <w:kern w:val="0"/>
                <w:sz w:val="30"/>
                <w:szCs w:val="30"/>
              </w:rPr>
              <w:t xml:space="preserve">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李桂琴</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1973年5月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1998年7月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23年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高级讲师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34"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学生处副主任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18993580237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教学管理</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1176445437@qq.com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697"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80" w:type="dxa"/>
            <w:gridSpan w:val="3"/>
            <w:vAlign w:val="center"/>
          </w:tcPr>
          <w:p>
            <w:pPr>
              <w:widowControl/>
              <w:spacing w:line="380" w:lineRule="exact"/>
              <w:jc w:val="left"/>
              <w:rPr>
                <w:rFonts w:ascii="仿宋" w:hAnsi="仿宋" w:eastAsia="仿宋"/>
                <w:kern w:val="0"/>
                <w:sz w:val="30"/>
                <w:szCs w:val="30"/>
              </w:rPr>
            </w:pPr>
            <w:r>
              <w:rPr>
                <w:rFonts w:hint="eastAsia" w:ascii="宋体" w:hAnsi="宋体" w:eastAsia="宋体" w:cs="宋体"/>
                <w:kern w:val="0"/>
                <w:sz w:val="30"/>
                <w:szCs w:val="30"/>
              </w:rPr>
              <w:t> </w:t>
            </w: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2018年参加甘肃省获全省中等职业学生技能但赛电算会计技能项目优秀指导教师奖（颁奖机构：甘肃省教育厅、甘肃省人社厅、甘肃省总工会等）</w:t>
            </w: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2019年参加甘肃省获全省中等职业学生技能但赛电算会计技能项目优秀指导教师奖（颁奖机构：甘肃省教育厅、甘肃省人社厅、甘肃省总工会等）</w:t>
            </w: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2020年参加甘肃省获全省中等职业学生技能但赛电算会计技能项目优秀指导教师奖（颁奖机构：甘肃省教育厅、甘肃省人社厅、甘肃省总工会等）</w:t>
            </w:r>
          </w:p>
          <w:p>
            <w:pPr>
              <w:widowControl/>
              <w:spacing w:line="440" w:lineRule="exact"/>
              <w:jc w:val="left"/>
              <w:rPr>
                <w:rFonts w:ascii="仿宋" w:hAnsi="仿宋" w:eastAsia="仿宋"/>
                <w:kern w:val="0"/>
                <w:sz w:val="30"/>
                <w:szCs w:val="30"/>
              </w:rPr>
            </w:pPr>
            <w:r>
              <w:rPr>
                <w:rFonts w:hint="eastAsia" w:ascii="仿宋" w:hAnsi="仿宋" w:eastAsia="仿宋" w:cstheme="minorBidi"/>
                <w:kern w:val="0"/>
                <w:sz w:val="28"/>
                <w:szCs w:val="28"/>
                <w:lang w:val="en-US" w:eastAsia="zh-CN" w:bidi="ar-SA"/>
              </w:rPr>
              <w:t>2020年获甘肃省职业教育李桂琴工作室称号（甘肃省教育厅）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center"/>
          </w:tcPr>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1.收集经济管理系“323”教学质量管理办法与评价制度体系应用的过程性资料，征求并收集系部教学管理的意见建议，收集教师教学评价作证材料和过程性资料；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2.开展本系323”教学质量管理办法与评价制度体系应用的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3.对本系“323”教学质量管理办法与评价制度体系的实际应用效果进行评估测试，并为修订完善“323”教学质量管理办法与评价制度体系提供意见建议。</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3852" w:firstLineChars="1284"/>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rPr>
                <w:rFonts w:hint="eastAsia" w:ascii="仿宋" w:hAnsi="仿宋" w:eastAsia="仿宋"/>
                <w:kern w:val="0"/>
                <w:sz w:val="30"/>
                <w:szCs w:val="30"/>
              </w:rPr>
            </w:pPr>
          </w:p>
          <w:p>
            <w:pPr>
              <w:widowControl/>
              <w:spacing w:line="380" w:lineRule="exact"/>
              <w:ind w:firstLine="3900" w:firstLineChars="1300"/>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center"/>
              <w:rPr>
                <w:rFonts w:ascii="仿宋" w:hAnsi="仿宋" w:eastAsia="仿宋"/>
                <w:kern w:val="0"/>
                <w:sz w:val="30"/>
                <w:szCs w:val="30"/>
              </w:rPr>
            </w:pPr>
          </w:p>
        </w:tc>
      </w:tr>
    </w:tbl>
    <w:p>
      <w:pPr>
        <w:ind w:firstLine="2880" w:firstLineChars="900"/>
        <w:rPr>
          <w:rFonts w:ascii="黑体" w:hAnsi="黑体" w:eastAsia="黑体"/>
          <w:bCs/>
          <w:kern w:val="0"/>
          <w:sz w:val="32"/>
          <w:szCs w:val="32"/>
        </w:rPr>
      </w:pPr>
      <w:r>
        <w:rPr>
          <w:rFonts w:hint="eastAsia" w:ascii="黑体" w:hAnsi="黑体" w:eastAsia="黑体"/>
          <w:bCs/>
          <w:kern w:val="0"/>
          <w:sz w:val="32"/>
          <w:szCs w:val="32"/>
        </w:rPr>
        <w:br w:type="page"/>
      </w:r>
      <w:r>
        <w:rPr>
          <w:rFonts w:hint="eastAsia" w:ascii="黑体" w:hAnsi="黑体" w:eastAsia="黑体"/>
          <w:bCs/>
          <w:kern w:val="0"/>
          <w:sz w:val="32"/>
          <w:szCs w:val="32"/>
        </w:rPr>
        <w:t xml:space="preserve">主要完成人情况 </w:t>
      </w: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861"/>
        <w:gridCol w:w="2299"/>
        <w:gridCol w:w="1447"/>
        <w:gridCol w:w="2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w:t>
            </w:r>
            <w:r>
              <w:rPr>
                <w:rFonts w:hint="eastAsia" w:ascii="仿宋" w:hAnsi="仿宋" w:eastAsia="仿宋"/>
                <w:w w:val="90"/>
                <w:kern w:val="0"/>
                <w:sz w:val="30"/>
                <w:szCs w:val="30"/>
                <w:lang w:val="en-US" w:eastAsia="zh-CN"/>
              </w:rPr>
              <w:t>8</w:t>
            </w:r>
            <w:r>
              <w:rPr>
                <w:rFonts w:hint="eastAsia" w:ascii="仿宋" w:hAnsi="仿宋" w:eastAsia="仿宋"/>
                <w:w w:val="90"/>
                <w:kern w:val="0"/>
                <w:sz w:val="30"/>
                <w:szCs w:val="30"/>
              </w:rPr>
              <w:t xml:space="preserve">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邸光浚</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1971年2月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1995年7月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26年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高级讲师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34" w:type="dxa"/>
            <w:vAlign w:val="center"/>
          </w:tcPr>
          <w:p>
            <w:pPr>
              <w:widowControl/>
              <w:spacing w:line="380" w:lineRule="exact"/>
              <w:ind w:left="99"/>
              <w:jc w:val="center"/>
              <w:rPr>
                <w:rFonts w:ascii="仿宋" w:hAnsi="仿宋" w:eastAsia="仿宋"/>
                <w:kern w:val="0"/>
                <w:sz w:val="30"/>
                <w:szCs w:val="30"/>
              </w:rPr>
            </w:pPr>
            <w:r>
              <w:rPr>
                <w:rFonts w:hint="eastAsia" w:ascii="仿宋" w:hAnsi="仿宋" w:eastAsia="仿宋"/>
                <w:kern w:val="0"/>
                <w:sz w:val="30"/>
                <w:szCs w:val="30"/>
              </w:rPr>
              <w:t>总务处副主任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18993580268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教学管理</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840669588@qq.com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697"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80" w:type="dxa"/>
            <w:gridSpan w:val="3"/>
            <w:vAlign w:val="center"/>
          </w:tcPr>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ind w:firstLine="3000" w:firstLineChars="1000"/>
              <w:rPr>
                <w:rFonts w:ascii="仿宋" w:hAnsi="仿宋" w:eastAsia="仿宋"/>
                <w:kern w:val="0"/>
                <w:sz w:val="30"/>
                <w:szCs w:val="30"/>
              </w:rPr>
            </w:pPr>
            <w:r>
              <w:rPr>
                <w:rFonts w:hint="eastAsia" w:ascii="仿宋" w:hAnsi="仿宋" w:eastAsia="仿宋"/>
                <w:kern w:val="0"/>
                <w:sz w:val="30"/>
                <w:szCs w:val="30"/>
              </w:rPr>
              <w:t>无</w:t>
            </w: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center"/>
          </w:tcPr>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1.收集烹饪与营养系“323”教学质量管理办法与评价制度体系应用的过程性资料，征求并收集系部教学管理的意见建议，收集教师教学评价作证材料和过程性资料；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2.开展本系323”教学质量管理办法与评价制度体系应用的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3.对本系“323”教学质量管理办法与评价制度体系的实际应用效果进行评估测试，并为修订完善“323”教学质量管理办法与评价制度体系提供意见建议。</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2052" w:firstLineChars="684"/>
              <w:jc w:val="center"/>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center"/>
              <w:rPr>
                <w:rFonts w:ascii="仿宋" w:hAnsi="仿宋" w:eastAsia="仿宋"/>
                <w:kern w:val="0"/>
                <w:sz w:val="30"/>
                <w:szCs w:val="30"/>
              </w:rPr>
            </w:pPr>
          </w:p>
          <w:p>
            <w:pPr>
              <w:widowControl/>
              <w:spacing w:line="380" w:lineRule="exact"/>
              <w:ind w:left="-2" w:firstLine="5640"/>
              <w:jc w:val="center"/>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center"/>
              <w:rPr>
                <w:rFonts w:ascii="仿宋" w:hAnsi="仿宋" w:eastAsia="仿宋"/>
                <w:kern w:val="0"/>
                <w:sz w:val="30"/>
                <w:szCs w:val="30"/>
              </w:rPr>
            </w:pPr>
          </w:p>
        </w:tc>
      </w:tr>
    </w:tbl>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tbl>
      <w:tblPr>
        <w:tblStyle w:val="3"/>
        <w:tblW w:w="897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6"/>
        <w:gridCol w:w="1861"/>
        <w:gridCol w:w="2299"/>
        <w:gridCol w:w="1447"/>
        <w:gridCol w:w="2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w:t>
            </w:r>
            <w:r>
              <w:rPr>
                <w:rFonts w:hint="eastAsia" w:ascii="仿宋" w:hAnsi="仿宋" w:eastAsia="仿宋"/>
                <w:w w:val="90"/>
                <w:kern w:val="0"/>
                <w:sz w:val="30"/>
                <w:szCs w:val="30"/>
                <w:lang w:val="en-US" w:eastAsia="zh-CN"/>
              </w:rPr>
              <w:t>9</w:t>
            </w:r>
            <w:r>
              <w:rPr>
                <w:rFonts w:hint="eastAsia" w:ascii="仿宋" w:hAnsi="仿宋" w:eastAsia="仿宋"/>
                <w:w w:val="90"/>
                <w:kern w:val="0"/>
                <w:sz w:val="30"/>
                <w:szCs w:val="30"/>
              </w:rPr>
              <w:t xml:space="preserve">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99" w:type="dxa"/>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曹中文</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w:t>
            </w:r>
            <w:r>
              <w:rPr>
                <w:rFonts w:hint="eastAsia" w:ascii="仿宋" w:hAnsi="仿宋" w:eastAsia="仿宋"/>
                <w:kern w:val="0"/>
                <w:sz w:val="30"/>
                <w:szCs w:val="30"/>
                <w:lang w:val="en-US" w:eastAsia="zh-CN"/>
              </w:rPr>
              <w:t>67</w:t>
            </w:r>
            <w:r>
              <w:rPr>
                <w:rFonts w:hint="eastAsia" w:ascii="仿宋" w:hAnsi="仿宋" w:eastAsia="仿宋"/>
                <w:kern w:val="0"/>
                <w:sz w:val="30"/>
                <w:szCs w:val="30"/>
              </w:rPr>
              <w:t>年</w:t>
            </w:r>
            <w:r>
              <w:rPr>
                <w:rFonts w:hint="eastAsia" w:ascii="仿宋" w:hAnsi="仿宋" w:eastAsia="仿宋"/>
                <w:kern w:val="0"/>
                <w:sz w:val="30"/>
                <w:szCs w:val="30"/>
                <w:lang w:val="en-US" w:eastAsia="zh-CN"/>
              </w:rPr>
              <w:t>9</w:t>
            </w:r>
            <w:r>
              <w:rPr>
                <w:rFonts w:hint="eastAsia" w:ascii="仿宋" w:hAnsi="仿宋" w:eastAsia="仿宋"/>
                <w:kern w:val="0"/>
                <w:sz w:val="30"/>
                <w:szCs w:val="30"/>
              </w:rPr>
              <w:t>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99" w:type="dxa"/>
            <w:vAlign w:val="center"/>
          </w:tcPr>
          <w:p>
            <w:pPr>
              <w:widowControl/>
              <w:spacing w:line="380" w:lineRule="exact"/>
              <w:ind w:left="264"/>
              <w:rPr>
                <w:rFonts w:ascii="仿宋" w:hAnsi="仿宋" w:eastAsia="仿宋"/>
                <w:kern w:val="0"/>
                <w:sz w:val="30"/>
                <w:szCs w:val="30"/>
              </w:rPr>
            </w:pPr>
            <w:r>
              <w:rPr>
                <w:rFonts w:hint="eastAsia" w:ascii="仿宋" w:hAnsi="仿宋" w:eastAsia="仿宋"/>
                <w:kern w:val="0"/>
                <w:sz w:val="30"/>
                <w:szCs w:val="30"/>
              </w:rPr>
              <w:t>199</w:t>
            </w:r>
            <w:r>
              <w:rPr>
                <w:rFonts w:hint="eastAsia" w:ascii="仿宋" w:hAnsi="仿宋" w:eastAsia="仿宋"/>
                <w:kern w:val="0"/>
                <w:sz w:val="30"/>
                <w:szCs w:val="30"/>
                <w:lang w:val="en-US" w:eastAsia="zh-CN"/>
              </w:rPr>
              <w:t>3</w:t>
            </w:r>
            <w:r>
              <w:rPr>
                <w:rFonts w:hint="eastAsia" w:ascii="仿宋" w:hAnsi="仿宋" w:eastAsia="仿宋"/>
                <w:kern w:val="0"/>
                <w:sz w:val="30"/>
                <w:szCs w:val="30"/>
              </w:rPr>
              <w:t>年7月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lang w:val="en-US" w:eastAsia="zh-CN"/>
              </w:rPr>
              <w:t>28</w:t>
            </w:r>
            <w:r>
              <w:rPr>
                <w:rFonts w:hint="eastAsia" w:ascii="仿宋" w:hAnsi="仿宋" w:eastAsia="仿宋"/>
                <w:kern w:val="0"/>
                <w:sz w:val="30"/>
                <w:szCs w:val="30"/>
              </w:rPr>
              <w:t>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高级讲师</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34" w:type="dxa"/>
            <w:vAlign w:val="center"/>
          </w:tcPr>
          <w:p>
            <w:pPr>
              <w:widowControl/>
              <w:spacing w:line="380" w:lineRule="exact"/>
              <w:ind w:left="99"/>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科研处干事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甘肃省理工中等专业学校</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34" w:type="dxa"/>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rPr>
              <w:t>18993580</w:t>
            </w:r>
            <w:r>
              <w:rPr>
                <w:rFonts w:hint="eastAsia" w:ascii="仿宋" w:hAnsi="仿宋" w:eastAsia="仿宋"/>
                <w:kern w:val="0"/>
                <w:sz w:val="30"/>
                <w:szCs w:val="30"/>
                <w:lang w:val="en-US" w:eastAsia="zh-CN"/>
              </w:rPr>
              <w:t>232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教学管理</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rPr>
              <w:t>744147139@qq.com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5" w:hRule="atLeast"/>
          <w:jc w:val="center"/>
        </w:trPr>
        <w:tc>
          <w:tcPr>
            <w:tcW w:w="2697" w:type="dxa"/>
            <w:gridSpan w:val="2"/>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99"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 1号</w:t>
            </w:r>
          </w:p>
        </w:tc>
        <w:tc>
          <w:tcPr>
            <w:tcW w:w="1447"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34" w:type="dxa"/>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0" w:hRule="atLeast"/>
          <w:jc w:val="center"/>
        </w:trPr>
        <w:tc>
          <w:tcPr>
            <w:tcW w:w="2697" w:type="dxa"/>
            <w:gridSpan w:val="2"/>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80" w:type="dxa"/>
            <w:gridSpan w:val="3"/>
            <w:vAlign w:val="center"/>
          </w:tcPr>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2014年荣获甘肃省中等职业学校信息化教学大赛实训教学比赛"声光实用型竟赛抢答器的制作与调试"组二等奖，(颁奖机构:甘肃省教育厅)</w:t>
            </w:r>
          </w:p>
          <w:p>
            <w:pPr>
              <w:widowControl/>
              <w:spacing w:line="440" w:lineRule="exact"/>
              <w:jc w:val="left"/>
              <w:rPr>
                <w:rFonts w:hint="eastAsia" w:ascii="仿宋" w:hAnsi="仿宋" w:eastAsia="仿宋" w:cstheme="minorBidi"/>
                <w:kern w:val="0"/>
                <w:sz w:val="28"/>
                <w:szCs w:val="28"/>
                <w:lang w:val="en-US" w:eastAsia="zh-CN" w:bidi="ar-SA"/>
              </w:rPr>
            </w:pPr>
            <w:r>
              <w:rPr>
                <w:rFonts w:hint="eastAsia" w:ascii="仿宋" w:hAnsi="仿宋" w:eastAsia="仿宋" w:cstheme="minorBidi"/>
                <w:kern w:val="0"/>
                <w:sz w:val="28"/>
                <w:szCs w:val="28"/>
                <w:lang w:val="en-US" w:eastAsia="zh-CN" w:bidi="ar-SA"/>
              </w:rPr>
              <w:t>2017年在第十三届全国中等职业学校"文明风采"竞赛活动中，指导的《天下第一》作品获二等奖，特授予优秀指导教师奖，(颁奖机构、全国中导职业学校"文明风采"竞赛组委会)</w:t>
            </w: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6" w:type="dxa"/>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41" w:type="dxa"/>
            <w:gridSpan w:val="4"/>
            <w:vAlign w:val="center"/>
          </w:tcPr>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1.收集烹饪与营养系“323”教学质量管理办法与评价制度体系应用的过程性资料，征求并收集系部教学管理的意见建议，收集教师教学评价作证材料和过程性资料；</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2.开展本系323”教学质量管理办法与评价制度体系应用的</w:t>
            </w:r>
            <w:r>
              <w:fldChar w:fldCharType="begin"/>
            </w:r>
            <w:r>
              <w:instrText xml:space="preserve"> HYPERLINK \l "_Toc8487" </w:instrText>
            </w:r>
            <w:r>
              <w:fldChar w:fldCharType="separate"/>
            </w:r>
            <w:r>
              <w:rPr>
                <w:rFonts w:hint="eastAsia" w:ascii="仿宋_GB2312" w:hAnsi="仿宋_GB2312" w:eastAsia="仿宋_GB2312" w:cs="仿宋_GB2312"/>
                <w:sz w:val="28"/>
                <w:szCs w:val="36"/>
              </w:rPr>
              <w:t>教学管理考核</w:t>
            </w:r>
            <w:r>
              <w:rPr>
                <w:rFonts w:hint="eastAsia" w:ascii="仿宋_GB2312" w:hAnsi="仿宋_GB2312" w:eastAsia="仿宋_GB2312" w:cs="仿宋_GB2312"/>
                <w:sz w:val="28"/>
                <w:szCs w:val="36"/>
              </w:rPr>
              <w:fldChar w:fldCharType="end"/>
            </w:r>
            <w:r>
              <w:rPr>
                <w:rFonts w:hint="eastAsia" w:ascii="仿宋_GB2312" w:hAnsi="仿宋_GB2312" w:eastAsia="仿宋_GB2312" w:cs="仿宋_GB2312"/>
                <w:sz w:val="28"/>
                <w:szCs w:val="36"/>
              </w:rPr>
              <w:t>；</w:t>
            </w:r>
          </w:p>
          <w:p>
            <w:pPr>
              <w:spacing w:line="70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3.对本系“323”教学质量管理办法与评价制度体系的实际应用效果进行评估测试，并为修订完善“323”教学质量管理办法与评价制度体系提供意见建议。</w:t>
            </w:r>
          </w:p>
          <w:p>
            <w:pPr>
              <w:spacing w:line="700" w:lineRule="exact"/>
              <w:ind w:firstLine="560" w:firstLineChars="200"/>
              <w:rPr>
                <w:rFonts w:ascii="仿宋_GB2312" w:hAnsi="仿宋_GB2312" w:eastAsia="仿宋_GB2312" w:cs="仿宋_GB2312"/>
                <w:sz w:val="28"/>
                <w:szCs w:val="36"/>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600"/>
              <w:jc w:val="center"/>
              <w:rPr>
                <w:rFonts w:ascii="宋体" w:hAnsi="宋体" w:cs="宋体"/>
                <w:sz w:val="28"/>
                <w:szCs w:val="28"/>
              </w:rPr>
            </w:pPr>
          </w:p>
          <w:p>
            <w:pPr>
              <w:widowControl/>
              <w:spacing w:line="380" w:lineRule="exact"/>
              <w:ind w:firstLine="2052" w:firstLineChars="684"/>
              <w:jc w:val="center"/>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center"/>
              <w:rPr>
                <w:rFonts w:ascii="仿宋" w:hAnsi="仿宋" w:eastAsia="仿宋"/>
                <w:kern w:val="0"/>
                <w:sz w:val="30"/>
                <w:szCs w:val="30"/>
              </w:rPr>
            </w:pPr>
          </w:p>
          <w:p>
            <w:pPr>
              <w:widowControl/>
              <w:spacing w:line="380" w:lineRule="exact"/>
              <w:ind w:left="-2" w:firstLine="5640"/>
              <w:jc w:val="center"/>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center"/>
              <w:rPr>
                <w:rFonts w:ascii="仿宋" w:hAnsi="仿宋" w:eastAsia="仿宋"/>
                <w:kern w:val="0"/>
                <w:sz w:val="30"/>
                <w:szCs w:val="30"/>
              </w:rPr>
            </w:pPr>
          </w:p>
        </w:tc>
      </w:tr>
    </w:tbl>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p>
    <w:p>
      <w:pPr>
        <w:widowControl/>
        <w:jc w:val="center"/>
        <w:rPr>
          <w:rFonts w:ascii="黑体" w:hAnsi="黑体" w:eastAsia="黑体"/>
          <w:bCs/>
          <w:kern w:val="0"/>
          <w:sz w:val="32"/>
          <w:szCs w:val="32"/>
        </w:rPr>
      </w:pPr>
      <w:r>
        <w:rPr>
          <w:rFonts w:hint="eastAsia" w:ascii="黑体" w:hAnsi="黑体" w:eastAsia="黑体"/>
          <w:bCs/>
          <w:kern w:val="0"/>
          <w:sz w:val="32"/>
          <w:szCs w:val="32"/>
        </w:rPr>
        <w:t>三、主要完成单位情况</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750"/>
        <w:gridCol w:w="3380"/>
        <w:gridCol w:w="1502"/>
        <w:gridCol w:w="2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4" w:hRule="atLeast"/>
          <w:jc w:val="center"/>
        </w:trPr>
        <w:tc>
          <w:tcPr>
            <w:tcW w:w="1650" w:type="dxa"/>
            <w:gridSpan w:val="2"/>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第一完成</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单位名称</w:t>
            </w:r>
          </w:p>
        </w:tc>
        <w:tc>
          <w:tcPr>
            <w:tcW w:w="3380"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甘肃省理工中</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等专业学校</w:t>
            </w:r>
          </w:p>
        </w:tc>
        <w:tc>
          <w:tcPr>
            <w:tcW w:w="1502"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主管部门</w:t>
            </w:r>
          </w:p>
        </w:tc>
        <w:tc>
          <w:tcPr>
            <w:tcW w:w="2848"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甘肃省教育厅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650" w:type="dxa"/>
            <w:gridSpan w:val="2"/>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联 系 人</w:t>
            </w:r>
          </w:p>
        </w:tc>
        <w:tc>
          <w:tcPr>
            <w:tcW w:w="3380" w:type="dxa"/>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和文丽</w:t>
            </w:r>
          </w:p>
        </w:tc>
        <w:tc>
          <w:tcPr>
            <w:tcW w:w="1502"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848" w:type="dxa"/>
            <w:vAlign w:val="center"/>
          </w:tcPr>
          <w:p>
            <w:pPr>
              <w:widowControl/>
              <w:spacing w:line="360" w:lineRule="exact"/>
              <w:ind w:left="189"/>
              <w:jc w:val="center"/>
              <w:rPr>
                <w:rFonts w:hint="default" w:ascii="仿宋" w:hAnsi="仿宋" w:eastAsia="仿宋"/>
                <w:kern w:val="0"/>
                <w:sz w:val="30"/>
                <w:szCs w:val="30"/>
                <w:lang w:val="en-US" w:eastAsia="zh-CN"/>
              </w:rPr>
            </w:pPr>
            <w:r>
              <w:rPr>
                <w:rFonts w:hint="eastAsia" w:ascii="仿宋" w:hAnsi="仿宋" w:eastAsia="仿宋"/>
                <w:kern w:val="0"/>
                <w:sz w:val="30"/>
                <w:szCs w:val="30"/>
              </w:rPr>
              <w:t>18993580</w:t>
            </w:r>
            <w:r>
              <w:rPr>
                <w:rFonts w:hint="eastAsia" w:ascii="仿宋" w:hAnsi="仿宋" w:eastAsia="仿宋"/>
                <w:kern w:val="0"/>
                <w:sz w:val="30"/>
                <w:szCs w:val="30"/>
                <w:lang w:val="en-US" w:eastAsia="zh-CN"/>
              </w:rPr>
              <w:t>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650" w:type="dxa"/>
            <w:gridSpan w:val="2"/>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传    真</w:t>
            </w:r>
          </w:p>
        </w:tc>
        <w:tc>
          <w:tcPr>
            <w:tcW w:w="3380"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0935-6162671</w:t>
            </w:r>
          </w:p>
        </w:tc>
        <w:tc>
          <w:tcPr>
            <w:tcW w:w="1502"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848" w:type="dxa"/>
            <w:vAlign w:val="center"/>
          </w:tcPr>
          <w:p>
            <w:pPr>
              <w:widowControl/>
              <w:spacing w:line="360" w:lineRule="exact"/>
              <w:rPr>
                <w:rFonts w:ascii="仿宋" w:hAnsi="仿宋" w:eastAsia="仿宋"/>
                <w:kern w:val="0"/>
                <w:sz w:val="30"/>
                <w:szCs w:val="30"/>
              </w:rPr>
            </w:pPr>
            <w:r>
              <w:rPr>
                <w:rFonts w:hint="eastAsia" w:ascii="仿宋" w:hAnsi="仿宋" w:eastAsia="仿宋"/>
                <w:kern w:val="0"/>
                <w:sz w:val="30"/>
                <w:szCs w:val="30"/>
              </w:rPr>
              <w:t>1289155832@qq.com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650" w:type="dxa"/>
            <w:gridSpan w:val="2"/>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通讯地址</w:t>
            </w:r>
          </w:p>
        </w:tc>
        <w:tc>
          <w:tcPr>
            <w:tcW w:w="3380"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甘肃省武威市凉州区东关街理工街1号</w:t>
            </w:r>
          </w:p>
        </w:tc>
        <w:tc>
          <w:tcPr>
            <w:tcW w:w="1502"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848" w:type="dxa"/>
            <w:vAlign w:val="center"/>
          </w:tcPr>
          <w:p>
            <w:pPr>
              <w:widowControl/>
              <w:spacing w:line="360" w:lineRule="exact"/>
              <w:ind w:left="189"/>
              <w:jc w:val="center"/>
              <w:rPr>
                <w:rFonts w:ascii="仿宋" w:hAnsi="仿宋" w:eastAsia="仿宋"/>
                <w:kern w:val="0"/>
                <w:sz w:val="30"/>
                <w:szCs w:val="30"/>
              </w:rPr>
            </w:pPr>
            <w:r>
              <w:rPr>
                <w:rFonts w:hint="eastAsia" w:ascii="仿宋" w:hAnsi="仿宋" w:eastAsia="仿宋"/>
                <w:kern w:val="0"/>
                <w:sz w:val="30"/>
                <w:szCs w:val="30"/>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46" w:hRule="atLeast"/>
          <w:jc w:val="center"/>
        </w:trPr>
        <w:tc>
          <w:tcPr>
            <w:tcW w:w="900" w:type="dxa"/>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献</w:t>
            </w:r>
          </w:p>
        </w:tc>
        <w:tc>
          <w:tcPr>
            <w:tcW w:w="8480" w:type="dxa"/>
            <w:gridSpan w:val="4"/>
            <w:vAlign w:val="bottom"/>
          </w:tcPr>
          <w:p>
            <w:pPr>
              <w:ind w:firstLine="560" w:firstLineChars="200"/>
              <w:rPr>
                <w:rFonts w:ascii="仿宋_GB2312" w:hAnsi="仿宋_GB2312" w:eastAsia="仿宋_GB2312" w:cs="仿宋_GB2312"/>
                <w:sz w:val="28"/>
                <w:szCs w:val="28"/>
              </w:rPr>
            </w:pP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1.学校作为国家首批中职教育改革发展示范校，2011年开始大胆试行校系二级管理模式，为本教学成果的实践探索提供了宏观的制度保障和依据。</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2.学校为本教学成果的探索实践提供了必要的人员保障和经费支持。对研究课题的申报、立项、实践研究提供了必要的支持。</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3.通过搭建了教学管理平台，对成果的应用效能进行大数据分析评估。</w:t>
            </w:r>
          </w:p>
          <w:p>
            <w:pPr>
              <w:ind w:firstLine="560" w:firstLineChars="200"/>
              <w:rPr>
                <w:rFonts w:ascii="宋体" w:hAnsi="宋体" w:eastAsia="宋体"/>
                <w:sz w:val="28"/>
                <w:szCs w:val="28"/>
              </w:rPr>
            </w:pPr>
            <w:r>
              <w:rPr>
                <w:rFonts w:hint="eastAsia" w:ascii="仿宋_GB2312" w:hAnsi="仿宋_GB2312" w:eastAsia="仿宋_GB2312" w:cs="仿宋_GB2312"/>
                <w:sz w:val="28"/>
                <w:szCs w:val="28"/>
              </w:rPr>
              <w:t>4.把“323”教学质量管理与评价体系纳入学校内部教学质量管理制度体系，推广应用。</w:t>
            </w:r>
          </w:p>
          <w:p>
            <w:pPr>
              <w:widowControl/>
              <w:spacing w:line="360" w:lineRule="exact"/>
              <w:ind w:left="176" w:firstLine="4080"/>
              <w:jc w:val="left"/>
              <w:rPr>
                <w:rFonts w:ascii="宋体" w:hAnsi="宋体" w:eastAsia="宋体"/>
                <w:sz w:val="28"/>
                <w:szCs w:val="28"/>
              </w:rPr>
            </w:pPr>
          </w:p>
          <w:p>
            <w:pPr>
              <w:widowControl/>
              <w:spacing w:line="360" w:lineRule="exact"/>
              <w:ind w:left="176" w:firstLine="4080"/>
              <w:jc w:val="left"/>
              <w:rPr>
                <w:rFonts w:ascii="宋体" w:hAnsi="宋体" w:eastAsia="宋体"/>
                <w:sz w:val="28"/>
                <w:szCs w:val="28"/>
              </w:rPr>
            </w:pPr>
          </w:p>
          <w:p>
            <w:pPr>
              <w:widowControl/>
              <w:spacing w:line="360" w:lineRule="exact"/>
              <w:ind w:left="176" w:firstLine="4080"/>
              <w:jc w:val="left"/>
              <w:rPr>
                <w:rFonts w:ascii="宋体" w:hAnsi="宋体" w:eastAsia="宋体"/>
                <w:sz w:val="28"/>
                <w:szCs w:val="28"/>
              </w:rPr>
            </w:pPr>
          </w:p>
          <w:p>
            <w:pPr>
              <w:widowControl/>
              <w:spacing w:line="360" w:lineRule="exact"/>
              <w:ind w:left="176" w:firstLine="4080"/>
              <w:jc w:val="left"/>
              <w:rPr>
                <w:rFonts w:ascii="宋体" w:hAnsi="宋体" w:eastAsia="宋体"/>
                <w:sz w:val="28"/>
                <w:szCs w:val="28"/>
              </w:rPr>
            </w:pPr>
          </w:p>
          <w:p>
            <w:pPr>
              <w:widowControl/>
              <w:spacing w:line="360" w:lineRule="exact"/>
              <w:ind w:left="176" w:firstLine="4080"/>
              <w:jc w:val="left"/>
              <w:rPr>
                <w:rFonts w:ascii="宋体" w:hAnsi="宋体" w:eastAsia="宋体"/>
                <w:sz w:val="28"/>
                <w:szCs w:val="28"/>
              </w:rPr>
            </w:pPr>
          </w:p>
          <w:p>
            <w:pPr>
              <w:widowControl/>
              <w:spacing w:line="360" w:lineRule="exact"/>
              <w:ind w:left="176" w:firstLine="4080"/>
              <w:jc w:val="left"/>
              <w:rPr>
                <w:rFonts w:ascii="仿宋" w:hAnsi="仿宋" w:eastAsia="仿宋"/>
                <w:kern w:val="0"/>
                <w:sz w:val="30"/>
                <w:szCs w:val="30"/>
              </w:rPr>
            </w:pPr>
            <w:r>
              <w:rPr>
                <w:rFonts w:hint="eastAsia" w:ascii="仿宋" w:hAnsi="仿宋" w:eastAsia="仿宋"/>
                <w:kern w:val="0"/>
                <w:sz w:val="30"/>
                <w:szCs w:val="30"/>
              </w:rPr>
              <w:t>单 位 盖 章</w:t>
            </w:r>
          </w:p>
          <w:p>
            <w:pPr>
              <w:widowControl/>
              <w:spacing w:line="360" w:lineRule="exact"/>
              <w:ind w:left="177"/>
              <w:jc w:val="left"/>
              <w:rPr>
                <w:rFonts w:ascii="仿宋" w:hAnsi="仿宋" w:eastAsia="仿宋"/>
                <w:kern w:val="0"/>
                <w:sz w:val="30"/>
                <w:szCs w:val="30"/>
              </w:rPr>
            </w:pPr>
          </w:p>
          <w:p>
            <w:pPr>
              <w:widowControl/>
              <w:spacing w:line="360" w:lineRule="exact"/>
              <w:ind w:left="176" w:firstLine="564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60" w:lineRule="exact"/>
              <w:jc w:val="left"/>
              <w:rPr>
                <w:rFonts w:ascii="仿宋" w:hAnsi="仿宋" w:eastAsia="仿宋"/>
                <w:kern w:val="0"/>
                <w:sz w:val="30"/>
                <w:szCs w:val="30"/>
              </w:rPr>
            </w:pPr>
          </w:p>
        </w:tc>
      </w:tr>
    </w:tbl>
    <w:p>
      <w:pPr>
        <w:widowControl/>
        <w:jc w:val="center"/>
        <w:rPr>
          <w:rFonts w:hint="eastAsia" w:ascii="黑体" w:hAnsi="黑体" w:eastAsia="黑体"/>
          <w:bCs/>
          <w:kern w:val="0"/>
          <w:sz w:val="32"/>
          <w:szCs w:val="32"/>
        </w:rPr>
      </w:pPr>
    </w:p>
    <w:p>
      <w:pPr>
        <w:widowControl/>
        <w:jc w:val="center"/>
        <w:rPr>
          <w:rFonts w:ascii="黑体" w:hAnsi="黑体" w:eastAsia="黑体"/>
          <w:bCs/>
          <w:kern w:val="0"/>
          <w:sz w:val="32"/>
          <w:szCs w:val="32"/>
        </w:rPr>
      </w:pPr>
      <w:r>
        <w:rPr>
          <w:rFonts w:hint="eastAsia" w:ascii="黑体" w:hAnsi="黑体" w:eastAsia="黑体"/>
          <w:bCs/>
          <w:kern w:val="0"/>
          <w:sz w:val="32"/>
          <w:szCs w:val="32"/>
        </w:rPr>
        <w:t>四、推荐、评审意见</w:t>
      </w:r>
    </w:p>
    <w:tbl>
      <w:tblPr>
        <w:tblStyle w:val="3"/>
        <w:tblpPr w:leftFromText="180" w:rightFromText="180" w:vertAnchor="page" w:horzAnchor="page" w:tblpX="1844" w:tblpY="2215"/>
        <w:tblW w:w="908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5"/>
        <w:gridCol w:w="80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1" w:hRule="atLeast"/>
        </w:trPr>
        <w:tc>
          <w:tcPr>
            <w:tcW w:w="1075" w:type="dxa"/>
            <w:vAlign w:val="center"/>
          </w:tcPr>
          <w:p>
            <w:pPr>
              <w:widowControl/>
              <w:spacing w:line="400" w:lineRule="exact"/>
              <w:ind w:left="-63"/>
              <w:jc w:val="left"/>
              <w:rPr>
                <w:rFonts w:ascii="仿宋" w:hAnsi="仿宋" w:eastAsia="仿宋"/>
                <w:kern w:val="0"/>
                <w:sz w:val="30"/>
                <w:szCs w:val="30"/>
              </w:rPr>
            </w:pPr>
            <w:r>
              <w:rPr>
                <w:rFonts w:hint="eastAsia" w:ascii="仿宋" w:hAnsi="仿宋" w:eastAsia="仿宋"/>
                <w:kern w:val="0"/>
                <w:sz w:val="30"/>
                <w:szCs w:val="30"/>
              </w:rPr>
              <w:t>推</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荐</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意</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见</w:t>
            </w:r>
          </w:p>
        </w:tc>
        <w:tc>
          <w:tcPr>
            <w:tcW w:w="8005" w:type="dxa"/>
            <w:vAlign w:val="bottom"/>
          </w:tcPr>
          <w:p>
            <w:pPr>
              <w:widowControl/>
              <w:spacing w:line="400" w:lineRule="exact"/>
              <w:ind w:firstLine="480" w:firstLineChars="200"/>
              <w:jc w:val="left"/>
              <w:rPr>
                <w:rFonts w:ascii="仿宋" w:hAnsi="仿宋" w:eastAsia="仿宋"/>
                <w:kern w:val="0"/>
                <w:sz w:val="24"/>
              </w:rPr>
            </w:pPr>
            <w:r>
              <w:rPr>
                <w:rFonts w:hint="eastAsia" w:ascii="仿宋" w:hAnsi="仿宋" w:eastAsia="仿宋"/>
                <w:kern w:val="0"/>
                <w:sz w:val="24"/>
              </w:rPr>
              <w:t>该成果运用系统层次理论和管理效益理论，将ISO9000质量管理标准体系应用于中职教学质量管理评价中，以教学评价的指标体系与实施细则为基准，加强过程管理，注重过程性评价，克服了唯分数、唯升学、唯文凭、唯论文、唯帽子的顽瘴痼疾，是贯彻《国家职业教育改革实施方案》，落实《深化新时代教育评价改革总体方案》的集中体现。“三查、两评、三兑现”的教学质量管理与评价体系，规范了教学管理的工作流程，推动了职业教育治理能力和治理体系的现代化。</w:t>
            </w:r>
          </w:p>
          <w:p>
            <w:pPr>
              <w:widowControl/>
              <w:spacing w:line="400" w:lineRule="exact"/>
              <w:ind w:firstLine="480" w:firstLineChars="200"/>
              <w:jc w:val="left"/>
              <w:rPr>
                <w:rFonts w:ascii="仿宋" w:hAnsi="仿宋" w:eastAsia="仿宋"/>
                <w:kern w:val="0"/>
                <w:sz w:val="24"/>
              </w:rPr>
            </w:pPr>
            <w:r>
              <w:rPr>
                <w:rFonts w:hint="eastAsia" w:ascii="仿宋" w:hAnsi="仿宋" w:eastAsia="仿宋"/>
                <w:kern w:val="0"/>
                <w:sz w:val="24"/>
              </w:rPr>
              <w:t>该成果经过了5年的实践检验，实现了“降低管理重心，缩短管理跨度，避免相互推诿，提高管理效益”的目标。</w:t>
            </w:r>
          </w:p>
          <w:p>
            <w:pPr>
              <w:widowControl/>
              <w:spacing w:line="400" w:lineRule="exact"/>
              <w:ind w:firstLine="480" w:firstLineChars="200"/>
              <w:jc w:val="left"/>
              <w:rPr>
                <w:rFonts w:ascii="仿宋" w:hAnsi="仿宋" w:eastAsia="仿宋"/>
                <w:kern w:val="0"/>
                <w:sz w:val="24"/>
              </w:rPr>
            </w:pPr>
            <w:r>
              <w:rPr>
                <w:rFonts w:hint="eastAsia" w:ascii="仿宋" w:hAnsi="仿宋" w:eastAsia="仿宋"/>
                <w:kern w:val="0"/>
                <w:sz w:val="24"/>
              </w:rPr>
              <w:t>该成果符合申报教学成果一等奖的条件，同意推荐申报甘肃省职业教育教学成果一等奖。</w:t>
            </w:r>
          </w:p>
          <w:p>
            <w:pPr>
              <w:widowControl/>
              <w:spacing w:line="400" w:lineRule="exact"/>
              <w:jc w:val="left"/>
              <w:rPr>
                <w:rFonts w:ascii="仿宋" w:hAnsi="仿宋" w:eastAsia="仿宋" w:cs="宋体"/>
                <w:kern w:val="0"/>
                <w:sz w:val="30"/>
                <w:szCs w:val="30"/>
              </w:rPr>
            </w:pPr>
          </w:p>
          <w:p>
            <w:pPr>
              <w:widowControl/>
              <w:spacing w:line="400" w:lineRule="exact"/>
              <w:jc w:val="right"/>
              <w:rPr>
                <w:rFonts w:ascii="仿宋" w:hAnsi="仿宋" w:eastAsia="仿宋" w:cs="宋体"/>
                <w:kern w:val="0"/>
                <w:sz w:val="30"/>
                <w:szCs w:val="30"/>
              </w:rPr>
            </w:pPr>
            <w:r>
              <w:rPr>
                <w:rFonts w:hint="eastAsia" w:ascii="仿宋" w:hAnsi="仿宋" w:eastAsia="仿宋" w:cs="宋体"/>
                <w:kern w:val="0"/>
                <w:sz w:val="24"/>
              </w:rPr>
              <w:t>院校（公章）/市（州）教育局（公章）/市（州）人力资源和社会保障局</w:t>
            </w:r>
          </w:p>
          <w:p>
            <w:pPr>
              <w:widowControl/>
              <w:spacing w:line="400" w:lineRule="exact"/>
              <w:ind w:firstLine="5100" w:firstLineChars="1700"/>
              <w:jc w:val="left"/>
              <w:rPr>
                <w:rFonts w:ascii="仿宋" w:hAnsi="仿宋" w:eastAsia="仿宋" w:cs="宋体"/>
                <w:kern w:val="0"/>
                <w:sz w:val="30"/>
                <w:szCs w:val="30"/>
              </w:rPr>
            </w:pPr>
          </w:p>
          <w:p>
            <w:pPr>
              <w:widowControl/>
              <w:spacing w:line="400" w:lineRule="exact"/>
              <w:jc w:val="left"/>
              <w:rPr>
                <w:rFonts w:ascii="仿宋" w:hAnsi="仿宋" w:eastAsia="仿宋"/>
                <w:kern w:val="0"/>
                <w:sz w:val="30"/>
                <w:szCs w:val="30"/>
              </w:rPr>
            </w:pPr>
            <w:r>
              <w:rPr>
                <w:rFonts w:hint="eastAsia" w:ascii="仿宋" w:hAnsi="仿宋" w:eastAsia="仿宋" w:cs="宋体"/>
                <w:kern w:val="0"/>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91" w:hRule="atLeast"/>
        </w:trPr>
        <w:tc>
          <w:tcPr>
            <w:tcW w:w="1075" w:type="dxa"/>
            <w:vAlign w:val="center"/>
          </w:tcPr>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评</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审</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意</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见</w:t>
            </w:r>
          </w:p>
        </w:tc>
        <w:tc>
          <w:tcPr>
            <w:tcW w:w="8005" w:type="dxa"/>
            <w:vAlign w:val="bottom"/>
          </w:tcPr>
          <w:p>
            <w:pPr>
              <w:widowControl/>
              <w:spacing w:line="400" w:lineRule="exact"/>
              <w:jc w:val="left"/>
              <w:rPr>
                <w:rFonts w:ascii="仿宋" w:hAnsi="仿宋" w:eastAsia="仿宋"/>
                <w:kern w:val="0"/>
                <w:sz w:val="30"/>
                <w:szCs w:val="30"/>
              </w:rPr>
            </w:pPr>
          </w:p>
          <w:p>
            <w:pPr>
              <w:widowControl/>
              <w:spacing w:line="400" w:lineRule="exact"/>
              <w:jc w:val="left"/>
              <w:rPr>
                <w:rFonts w:ascii="仿宋" w:hAnsi="仿宋" w:eastAsia="仿宋"/>
                <w:kern w:val="0"/>
                <w:sz w:val="30"/>
                <w:szCs w:val="30"/>
              </w:rPr>
            </w:pPr>
          </w:p>
          <w:p>
            <w:pPr>
              <w:widowControl/>
              <w:spacing w:line="400" w:lineRule="exact"/>
              <w:jc w:val="left"/>
              <w:rPr>
                <w:rFonts w:ascii="仿宋" w:hAnsi="仿宋" w:eastAsia="仿宋"/>
                <w:kern w:val="0"/>
                <w:sz w:val="30"/>
                <w:szCs w:val="30"/>
              </w:rPr>
            </w:pPr>
          </w:p>
          <w:p>
            <w:pPr>
              <w:widowControl/>
              <w:spacing w:line="400" w:lineRule="exact"/>
              <w:jc w:val="left"/>
              <w:rPr>
                <w:rFonts w:ascii="仿宋" w:hAnsi="仿宋" w:eastAsia="仿宋"/>
                <w:kern w:val="0"/>
                <w:sz w:val="30"/>
                <w:szCs w:val="30"/>
              </w:rPr>
            </w:pPr>
            <w:r>
              <w:rPr>
                <w:rFonts w:hint="eastAsia" w:ascii="仿宋" w:hAnsi="仿宋" w:eastAsia="仿宋" w:cs="宋体"/>
                <w:kern w:val="0"/>
                <w:sz w:val="30"/>
                <w:szCs w:val="30"/>
              </w:rPr>
              <w:t>甘肃省</w:t>
            </w:r>
            <w:r>
              <w:rPr>
                <w:rFonts w:hint="eastAsia" w:ascii="仿宋" w:hAnsi="仿宋" w:eastAsia="仿宋"/>
                <w:kern w:val="0"/>
                <w:sz w:val="30"/>
                <w:szCs w:val="30"/>
              </w:rPr>
              <w:t>职业教育教学成果奖评审委员会主任</w:t>
            </w:r>
          </w:p>
          <w:p>
            <w:pPr>
              <w:widowControl/>
              <w:spacing w:line="400" w:lineRule="exact"/>
              <w:ind w:firstLine="4200" w:firstLineChars="1400"/>
              <w:jc w:val="left"/>
              <w:rPr>
                <w:rFonts w:ascii="仿宋" w:hAnsi="仿宋" w:eastAsia="仿宋"/>
                <w:kern w:val="0"/>
                <w:sz w:val="30"/>
                <w:szCs w:val="30"/>
              </w:rPr>
            </w:pPr>
            <w:r>
              <w:rPr>
                <w:rFonts w:hint="eastAsia" w:ascii="仿宋" w:hAnsi="仿宋" w:eastAsia="仿宋"/>
                <w:kern w:val="0"/>
                <w:sz w:val="30"/>
                <w:szCs w:val="30"/>
              </w:rPr>
              <w:t>签字：</w:t>
            </w:r>
          </w:p>
          <w:p>
            <w:pPr>
              <w:widowControl/>
              <w:spacing w:line="400" w:lineRule="exact"/>
              <w:ind w:firstLine="5400" w:firstLineChars="1800"/>
              <w:jc w:val="left"/>
              <w:rPr>
                <w:rFonts w:ascii="仿宋" w:hAnsi="仿宋" w:eastAsia="仿宋"/>
                <w:kern w:val="0"/>
                <w:sz w:val="30"/>
                <w:szCs w:val="30"/>
              </w:rPr>
            </w:pPr>
            <w:r>
              <w:rPr>
                <w:rFonts w:hint="eastAsia" w:ascii="仿宋" w:hAnsi="仿宋" w:eastAsia="仿宋"/>
                <w:kern w:val="0"/>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06" w:hRule="atLeast"/>
        </w:trPr>
        <w:tc>
          <w:tcPr>
            <w:tcW w:w="1075" w:type="dxa"/>
            <w:vAlign w:val="center"/>
          </w:tcPr>
          <w:p>
            <w:pPr>
              <w:widowControl/>
              <w:spacing w:line="400" w:lineRule="exact"/>
              <w:jc w:val="center"/>
              <w:rPr>
                <w:rFonts w:ascii="仿宋" w:hAnsi="仿宋" w:eastAsia="仿宋"/>
                <w:kern w:val="0"/>
                <w:sz w:val="30"/>
                <w:szCs w:val="30"/>
              </w:rPr>
            </w:pPr>
            <w:r>
              <w:rPr>
                <w:rFonts w:hint="eastAsia" w:ascii="仿宋" w:hAnsi="仿宋" w:eastAsia="仿宋"/>
                <w:kern w:val="0"/>
                <w:sz w:val="30"/>
                <w:szCs w:val="30"/>
              </w:rPr>
              <w:t>审</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定</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意</w:t>
            </w:r>
          </w:p>
          <w:p>
            <w:pPr>
              <w:widowControl/>
              <w:spacing w:line="400" w:lineRule="exact"/>
              <w:ind w:left="-63"/>
              <w:jc w:val="center"/>
              <w:rPr>
                <w:rFonts w:ascii="仿宋" w:hAnsi="仿宋" w:eastAsia="仿宋"/>
                <w:kern w:val="0"/>
                <w:sz w:val="30"/>
                <w:szCs w:val="30"/>
              </w:rPr>
            </w:pPr>
            <w:r>
              <w:rPr>
                <w:rFonts w:hint="eastAsia" w:ascii="仿宋" w:hAnsi="仿宋" w:eastAsia="仿宋"/>
                <w:kern w:val="0"/>
                <w:sz w:val="30"/>
                <w:szCs w:val="30"/>
              </w:rPr>
              <w:t>见</w:t>
            </w:r>
          </w:p>
        </w:tc>
        <w:tc>
          <w:tcPr>
            <w:tcW w:w="8005" w:type="dxa"/>
            <w:vAlign w:val="center"/>
          </w:tcPr>
          <w:p>
            <w:pPr>
              <w:widowControl/>
              <w:spacing w:line="400" w:lineRule="exact"/>
              <w:jc w:val="center"/>
              <w:rPr>
                <w:rFonts w:ascii="仿宋" w:hAnsi="仿宋" w:eastAsia="仿宋"/>
                <w:kern w:val="0"/>
                <w:sz w:val="30"/>
                <w:szCs w:val="30"/>
              </w:rPr>
            </w:pPr>
          </w:p>
          <w:p>
            <w:pPr>
              <w:widowControl/>
              <w:spacing w:line="400" w:lineRule="exact"/>
              <w:rPr>
                <w:rFonts w:ascii="仿宋" w:hAnsi="仿宋" w:eastAsia="仿宋"/>
                <w:kern w:val="0"/>
                <w:sz w:val="30"/>
                <w:szCs w:val="30"/>
              </w:rPr>
            </w:pPr>
          </w:p>
          <w:p>
            <w:pPr>
              <w:widowControl/>
              <w:spacing w:line="400" w:lineRule="exact"/>
              <w:jc w:val="center"/>
              <w:rPr>
                <w:rFonts w:ascii="仿宋" w:hAnsi="仿宋" w:eastAsia="仿宋"/>
                <w:kern w:val="0"/>
                <w:sz w:val="30"/>
                <w:szCs w:val="30"/>
              </w:rPr>
            </w:pPr>
            <w:r>
              <w:rPr>
                <w:rFonts w:hint="eastAsia" w:ascii="仿宋" w:hAnsi="仿宋" w:eastAsia="仿宋"/>
                <w:kern w:val="0"/>
                <w:sz w:val="30"/>
                <w:szCs w:val="30"/>
              </w:rPr>
              <w:t>甘肃省人力资源和社会保障厅  甘肃省教育厅  （盖章）</w:t>
            </w:r>
          </w:p>
          <w:p>
            <w:pPr>
              <w:widowControl/>
              <w:spacing w:line="400" w:lineRule="exact"/>
              <w:ind w:firstLine="750" w:firstLineChars="250"/>
              <w:jc w:val="center"/>
              <w:rPr>
                <w:rFonts w:ascii="仿宋" w:hAnsi="仿宋" w:eastAsia="仿宋"/>
                <w:kern w:val="0"/>
                <w:sz w:val="30"/>
                <w:szCs w:val="30"/>
              </w:rPr>
            </w:pPr>
            <w:r>
              <w:rPr>
                <w:rFonts w:hint="eastAsia" w:ascii="仿宋" w:hAnsi="仿宋" w:eastAsia="仿宋"/>
                <w:kern w:val="0"/>
                <w:sz w:val="30"/>
                <w:szCs w:val="30"/>
              </w:rPr>
              <w:t xml:space="preserve">                                 年    月   日</w:t>
            </w:r>
          </w:p>
        </w:tc>
      </w:tr>
    </w:tbl>
    <w:p>
      <w:pPr>
        <w:widowControl/>
        <w:jc w:val="center"/>
        <w:rPr>
          <w:rFonts w:hint="eastAsia" w:ascii="黑体" w:hAnsi="黑体" w:eastAsia="黑体"/>
          <w:bCs/>
          <w:kern w:val="0"/>
          <w:sz w:val="32"/>
          <w:szCs w:val="32"/>
        </w:rPr>
      </w:pPr>
    </w:p>
    <w:p>
      <w:pPr>
        <w:widowControl/>
        <w:jc w:val="center"/>
        <w:rPr>
          <w:rFonts w:hint="eastAsia" w:ascii="黑体" w:hAnsi="黑体" w:eastAsia="黑体"/>
          <w:bCs/>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A2720"/>
    <w:rsid w:val="000013F7"/>
    <w:rsid w:val="00021101"/>
    <w:rsid w:val="00037D71"/>
    <w:rsid w:val="00087BAB"/>
    <w:rsid w:val="000D31D7"/>
    <w:rsid w:val="000E4273"/>
    <w:rsid w:val="00134CD7"/>
    <w:rsid w:val="00163047"/>
    <w:rsid w:val="001643CC"/>
    <w:rsid w:val="00167A68"/>
    <w:rsid w:val="001C18F2"/>
    <w:rsid w:val="001D2560"/>
    <w:rsid w:val="002114E7"/>
    <w:rsid w:val="002465BA"/>
    <w:rsid w:val="0028359C"/>
    <w:rsid w:val="002E0834"/>
    <w:rsid w:val="002F062F"/>
    <w:rsid w:val="0035670A"/>
    <w:rsid w:val="00371505"/>
    <w:rsid w:val="003E5868"/>
    <w:rsid w:val="00455C29"/>
    <w:rsid w:val="00476E68"/>
    <w:rsid w:val="004E77A9"/>
    <w:rsid w:val="00540074"/>
    <w:rsid w:val="00571E09"/>
    <w:rsid w:val="005B38E5"/>
    <w:rsid w:val="005C29A3"/>
    <w:rsid w:val="00634CBC"/>
    <w:rsid w:val="00680A9D"/>
    <w:rsid w:val="007937F3"/>
    <w:rsid w:val="007B604B"/>
    <w:rsid w:val="008901BE"/>
    <w:rsid w:val="00896BE1"/>
    <w:rsid w:val="008B314C"/>
    <w:rsid w:val="0091472E"/>
    <w:rsid w:val="00932A21"/>
    <w:rsid w:val="00964DF0"/>
    <w:rsid w:val="00A6428F"/>
    <w:rsid w:val="00A724B9"/>
    <w:rsid w:val="00AB2954"/>
    <w:rsid w:val="00B36E16"/>
    <w:rsid w:val="00B4573B"/>
    <w:rsid w:val="00B70D18"/>
    <w:rsid w:val="00B82C3C"/>
    <w:rsid w:val="00B90114"/>
    <w:rsid w:val="00BA2D33"/>
    <w:rsid w:val="00C177C5"/>
    <w:rsid w:val="00C4089A"/>
    <w:rsid w:val="00C4342C"/>
    <w:rsid w:val="00C7397E"/>
    <w:rsid w:val="00C869EA"/>
    <w:rsid w:val="00CE392D"/>
    <w:rsid w:val="00D04AFA"/>
    <w:rsid w:val="00D0585E"/>
    <w:rsid w:val="00DA7FB5"/>
    <w:rsid w:val="00DB5924"/>
    <w:rsid w:val="00E34898"/>
    <w:rsid w:val="00EC775C"/>
    <w:rsid w:val="00ED15AF"/>
    <w:rsid w:val="00F15E16"/>
    <w:rsid w:val="00F2466E"/>
    <w:rsid w:val="00F72489"/>
    <w:rsid w:val="00FA6EEA"/>
    <w:rsid w:val="00FC6A07"/>
    <w:rsid w:val="00FD6BD8"/>
    <w:rsid w:val="00FF639B"/>
    <w:rsid w:val="09A92ED1"/>
    <w:rsid w:val="09FD0B58"/>
    <w:rsid w:val="0DCE1D14"/>
    <w:rsid w:val="0E4A4138"/>
    <w:rsid w:val="164E7093"/>
    <w:rsid w:val="16B34668"/>
    <w:rsid w:val="1A505E77"/>
    <w:rsid w:val="1D2C72B2"/>
    <w:rsid w:val="1EDB6998"/>
    <w:rsid w:val="21005D56"/>
    <w:rsid w:val="2A126B8F"/>
    <w:rsid w:val="2D1C7301"/>
    <w:rsid w:val="39BA2720"/>
    <w:rsid w:val="3A1B5FBE"/>
    <w:rsid w:val="406629AE"/>
    <w:rsid w:val="41E16E2A"/>
    <w:rsid w:val="49E8279B"/>
    <w:rsid w:val="49F52510"/>
    <w:rsid w:val="4B611EDD"/>
    <w:rsid w:val="4E4545BF"/>
    <w:rsid w:val="55DF55D9"/>
    <w:rsid w:val="5B294FA8"/>
    <w:rsid w:val="5E0E1A25"/>
    <w:rsid w:val="5FB326C9"/>
    <w:rsid w:val="664E1D4B"/>
    <w:rsid w:val="68D528EC"/>
    <w:rsid w:val="7DAB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ind w:firstLine="600"/>
    </w:pPr>
    <w:rPr>
      <w:rFonts w:eastAsia="仿宋_GB2312"/>
      <w:sz w:val="32"/>
      <w:szCs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1505</Words>
  <Characters>8579</Characters>
  <Lines>71</Lines>
  <Paragraphs>20</Paragraphs>
  <TotalTime>6</TotalTime>
  <ScaleCrop>false</ScaleCrop>
  <LinksUpToDate>false</LinksUpToDate>
  <CharactersWithSpaces>10064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2021-08-19T08:49:00Z</dcterms:created>
  <dc:creator>一生有你</dc:creator>
  <cp:lastModifiedBy>雪绒花</cp:lastModifiedBy>
  <cp:lastPrinted>2021-09-06T08:34:00Z</cp:lastPrinted>
  <dcterms:modified xsi:type="dcterms:W3CDTF">2021-09-17T12:45:23Z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C8AD0B9F1EC547BBA5E364009E5902B4</vt:lpwstr>
  </property>
</Properties>
</file>